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89B7" w14:textId="107600F3" w:rsidR="00B7778E" w:rsidRPr="009C06C0" w:rsidRDefault="00B7778E" w:rsidP="00B7778E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color w:val="000000" w:themeColor="text1"/>
        </w:rPr>
      </w:pPr>
      <w:r w:rsidRPr="009C06C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Tirgus cenu izpēte </w:t>
      </w:r>
      <w:r w:rsidRPr="009C06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„</w:t>
      </w:r>
      <w:r w:rsidR="00D65EF5" w:rsidRPr="009C06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Iekšdurvju iegāde</w:t>
      </w:r>
      <w:r w:rsidRPr="009C06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”</w:t>
      </w:r>
    </w:p>
    <w:p w14:paraId="2F63FF1C" w14:textId="10961DF9" w:rsidR="00B7778E" w:rsidRPr="009C06C0" w:rsidRDefault="00B7778E" w:rsidP="00B7778E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9C06C0">
        <w:rPr>
          <w:rFonts w:ascii="Times New Roman" w:eastAsia="ヒラギノ角ゴ Pro W3" w:hAnsi="Times New Roman" w:cs="Times New Roman"/>
          <w:b/>
          <w:bCs/>
        </w:rPr>
        <w:t xml:space="preserve"> ID Nr. LNS - TI/R/2023/</w:t>
      </w:r>
      <w:r w:rsidRPr="009C06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</w:t>
      </w:r>
      <w:r w:rsidR="00D65EF5" w:rsidRPr="009C06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4</w:t>
      </w:r>
    </w:p>
    <w:p w14:paraId="2A3E8F8B" w14:textId="77777777" w:rsidR="00B7778E" w:rsidRPr="009C06C0" w:rsidRDefault="00B7778E" w:rsidP="00941A68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9C06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1. Uzaicinājuma informācija</w:t>
      </w:r>
    </w:p>
    <w:p w14:paraId="3D158E14" w14:textId="40BD2173" w:rsidR="00B7778E" w:rsidRPr="009C06C0" w:rsidRDefault="00B7778E" w:rsidP="00941A6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9C06C0">
        <w:rPr>
          <w:rFonts w:ascii="Times New Roman" w:eastAsia="Times New Roman" w:hAnsi="Times New Roman" w:cs="Times New Roman"/>
          <w:lang w:eastAsia="lv-LV"/>
        </w:rPr>
        <w:t xml:space="preserve">Biedrība „Latvijas Nedzirdīgo savienība” (turpmāk – LNS), reģistrācijas Nr. LV40008000615, adrese: Elvīras ielā 19 k-2, Rīgā LV- 1083, lūdz iesniegt tirgus cenu piedāvājumu </w:t>
      </w:r>
      <w:r w:rsidR="00D65EF5" w:rsidRPr="009C06C0">
        <w:rPr>
          <w:rFonts w:ascii="Times New Roman" w:eastAsia="Times New Roman" w:hAnsi="Times New Roman" w:cs="Times New Roman"/>
          <w:lang w:eastAsia="lv-LV"/>
        </w:rPr>
        <w:t xml:space="preserve">iekšdurvju iegādei </w:t>
      </w:r>
      <w:r w:rsidRPr="009C06C0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ar piegādi</w:t>
      </w:r>
      <w:r w:rsidRPr="009C06C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. </w:t>
      </w:r>
    </w:p>
    <w:p w14:paraId="7EF87326" w14:textId="77777777" w:rsidR="00B7778E" w:rsidRPr="009C06C0" w:rsidRDefault="00B7778E" w:rsidP="00941A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9C06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2.  Informācija par plānoto </w:t>
      </w:r>
      <w:r w:rsidRPr="009C06C0">
        <w:rPr>
          <w:rFonts w:ascii="Times New Roman" w:eastAsia="Times New Roman" w:hAnsi="Times New Roman" w:cs="Times New Roman"/>
          <w:b/>
          <w:bCs/>
          <w:lang w:eastAsia="lv-LV"/>
        </w:rPr>
        <w:t>b</w:t>
      </w:r>
      <w:r w:rsidRPr="009C06C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ūvmateriālu iegādi ar piegādi.</w:t>
      </w:r>
      <w:r w:rsidRPr="009C06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</w:p>
    <w:p w14:paraId="1C666980" w14:textId="77777777" w:rsidR="00B7778E" w:rsidRPr="009C06C0" w:rsidRDefault="00B7778E" w:rsidP="00941A68">
      <w:pPr>
        <w:pStyle w:val="Sarakstarindkopa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9C06C0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Pretendentam jāsniedz cenu piedāvājums tikai par visu apjomu.</w:t>
      </w:r>
    </w:p>
    <w:p w14:paraId="1FEA0E2C" w14:textId="77777777" w:rsidR="00B7778E" w:rsidRPr="009C06C0" w:rsidRDefault="00B7778E" w:rsidP="00941A68">
      <w:pPr>
        <w:pStyle w:val="Sarakstarindkopa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Pretendents cenu piedāvājuma vietā var iesniegt faktūrrēķinu, iekļaujot visas preces un piegādes izmaksas.</w:t>
      </w:r>
    </w:p>
    <w:p w14:paraId="712E6A13" w14:textId="77777777" w:rsidR="00B7778E" w:rsidRPr="009C06C0" w:rsidRDefault="00B7778E" w:rsidP="00941A68">
      <w:pPr>
        <w:pStyle w:val="Sarakstarindkopa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Preču piegāde jāveic uz Elvīras ielu 19 k-2, Rīgā. </w:t>
      </w:r>
    </w:p>
    <w:p w14:paraId="1CA84EAB" w14:textId="77777777" w:rsidR="00B7778E" w:rsidRPr="009C06C0" w:rsidRDefault="00B7778E" w:rsidP="00941A68">
      <w:pPr>
        <w:pStyle w:val="Sarakstarindkopa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Pasūtītājs iesniegto piedāvājumu izmantos tikai cenu salīdzināšanai un neuzņemas saistības preču iegādei.</w:t>
      </w:r>
    </w:p>
    <w:p w14:paraId="7FDEC205" w14:textId="30DBF666" w:rsidR="00B7778E" w:rsidRPr="009C06C0" w:rsidRDefault="00B7778E" w:rsidP="00941A68">
      <w:pPr>
        <w:pStyle w:val="Sarakstarindkopa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Pretendentam, kura piedāvājums tiks atzīts </w:t>
      </w:r>
      <w:proofErr w:type="gramStart"/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par zemākās cena</w:t>
      </w:r>
      <w:proofErr w:type="gramEnd"/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piedāvājumu, preču piegādi </w:t>
      </w:r>
      <w:r w:rsidR="00D65EF5"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līdz tehniskajā specifikācijā noteiktam termiņam </w:t>
      </w:r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no preču apmaksas.</w:t>
      </w:r>
    </w:p>
    <w:p w14:paraId="1FC63A19" w14:textId="77777777" w:rsidR="00B7778E" w:rsidRPr="009C06C0" w:rsidRDefault="00B7778E" w:rsidP="00941A68">
      <w:pPr>
        <w:spacing w:after="0" w:line="276" w:lineRule="auto"/>
        <w:ind w:firstLine="9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9C06C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Detalizēta informācija: </w:t>
      </w:r>
      <w:hyperlink r:id="rId5" w:history="1">
        <w:r w:rsidRPr="009C06C0">
          <w:rPr>
            <w:rStyle w:val="Hipersaite"/>
            <w:rFonts w:ascii="Times New Roman" w:eastAsia="Times New Roman" w:hAnsi="Times New Roman" w:cs="Times New Roman"/>
            <w:i/>
            <w:iCs/>
            <w:bdr w:val="none" w:sz="0" w:space="0" w:color="auto" w:frame="1"/>
            <w:lang w:eastAsia="lv-LV"/>
          </w:rPr>
          <w:t>iepirkumi@lns.lv</w:t>
        </w:r>
      </w:hyperlink>
      <w:r w:rsidRPr="009C06C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 vai tel. 25155419</w:t>
      </w:r>
    </w:p>
    <w:p w14:paraId="12AF835D" w14:textId="77777777" w:rsidR="00B7778E" w:rsidRPr="009C06C0" w:rsidRDefault="00B7778E" w:rsidP="00941A68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C06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Cita informācija:</w:t>
      </w:r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līgums (vai piegādes tiesības ar faktūrrēķinu) tiks piešķirts pretendentam ar zemāko piedāvājuma kopcenu (cenu par apjomu, iekļaujot piegādi).</w:t>
      </w:r>
    </w:p>
    <w:p w14:paraId="724F35B0" w14:textId="77777777" w:rsidR="00B7778E" w:rsidRPr="009C06C0" w:rsidRDefault="00B7778E" w:rsidP="00941A68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C06C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Cenu piedāvājuma iesniegšana</w:t>
      </w:r>
    </w:p>
    <w:p w14:paraId="63CB95E6" w14:textId="2D50E2C6" w:rsidR="00B7778E" w:rsidRPr="009C06C0" w:rsidRDefault="00B7778E" w:rsidP="00941A68">
      <w:pPr>
        <w:spacing w:after="0" w:line="276" w:lineRule="auto"/>
        <w:ind w:left="426"/>
        <w:jc w:val="both"/>
        <w:rPr>
          <w:rFonts w:ascii="Times New Roman" w:eastAsia="ヒラギノ角ゴ Pro W3" w:hAnsi="Times New Roman" w:cs="Times New Roman"/>
        </w:rPr>
      </w:pPr>
      <w:r w:rsidRPr="009C06C0">
        <w:rPr>
          <w:rFonts w:ascii="Times New Roman" w:eastAsia="Times New Roman" w:hAnsi="Times New Roman" w:cs="Times New Roman"/>
          <w:lang w:eastAsia="lv-LV"/>
        </w:rPr>
        <w:t xml:space="preserve">Piedāvājumu var iesniegt kā skenētu dokumenta veidā vai ar e-parakstu </w:t>
      </w:r>
      <w:r w:rsidRPr="009C06C0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līdz </w:t>
      </w:r>
      <w:r w:rsidRPr="009C06C0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2023. gada </w:t>
      </w:r>
      <w:r w:rsidR="00D65EF5" w:rsidRPr="009C06C0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1</w:t>
      </w:r>
      <w:r w:rsidR="00941A68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0</w:t>
      </w:r>
      <w:r w:rsidRPr="009C06C0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. </w:t>
      </w:r>
      <w:r w:rsidR="009C06C0" w:rsidRPr="009C06C0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Pr="009C06C0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maijam </w:t>
      </w:r>
      <w:r w:rsidRPr="009C06C0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</w:t>
      </w:r>
      <w:r w:rsidRPr="009C06C0">
        <w:rPr>
          <w:rFonts w:ascii="Times New Roman" w:eastAsia="Times New Roman" w:hAnsi="Times New Roman" w:cs="Times New Roman"/>
          <w:lang w:eastAsia="lv-LV"/>
        </w:rPr>
        <w:t>a e-pastu: </w:t>
      </w:r>
      <w:proofErr w:type="spellStart"/>
      <w:r w:rsidRPr="009C06C0">
        <w:rPr>
          <w:rFonts w:ascii="Times New Roman" w:eastAsia="Times New Roman" w:hAnsi="Times New Roman" w:cs="Times New Roman"/>
          <w:color w:val="C00000"/>
          <w:lang w:eastAsia="lv-LV"/>
        </w:rPr>
        <w:t>iepirkumi@lns.lv</w:t>
      </w:r>
      <w:proofErr w:type="spellEnd"/>
      <w:r w:rsidRPr="009C06C0">
        <w:rPr>
          <w:rFonts w:ascii="Times New Roman" w:eastAsia="Times New Roman" w:hAnsi="Times New Roman" w:cs="Times New Roman"/>
          <w:color w:val="C00000"/>
          <w:lang w:eastAsia="lv-LV"/>
        </w:rPr>
        <w:t> </w:t>
      </w:r>
      <w:r w:rsidRPr="009C06C0">
        <w:rPr>
          <w:rFonts w:ascii="Times New Roman" w:eastAsia="Times New Roman" w:hAnsi="Times New Roman" w:cs="Times New Roman"/>
          <w:lang w:eastAsia="lv-LV"/>
        </w:rPr>
        <w:t>ar norādi “</w:t>
      </w:r>
      <w:r w:rsidR="00941A68">
        <w:rPr>
          <w:rFonts w:ascii="Times New Roman" w:eastAsia="Times New Roman" w:hAnsi="Times New Roman" w:cs="Times New Roman"/>
          <w:lang w:eastAsia="lv-LV"/>
        </w:rPr>
        <w:t xml:space="preserve"> ID </w:t>
      </w:r>
      <w:r w:rsidRPr="009C06C0">
        <w:rPr>
          <w:rFonts w:ascii="Times New Roman" w:eastAsia="ヒラギノ角ゴ Pro W3" w:hAnsi="Times New Roman" w:cs="Times New Roman"/>
        </w:rPr>
        <w:t xml:space="preserve">Nr. LNS </w:t>
      </w:r>
      <w:r w:rsidR="009C06C0" w:rsidRPr="009C06C0">
        <w:rPr>
          <w:rFonts w:ascii="Times New Roman" w:eastAsia="ヒラギノ角ゴ Pro W3" w:hAnsi="Times New Roman" w:cs="Times New Roman"/>
        </w:rPr>
        <w:t>–</w:t>
      </w:r>
      <w:r w:rsidRPr="009C06C0">
        <w:rPr>
          <w:rFonts w:ascii="Times New Roman" w:eastAsia="ヒラギノ角ゴ Pro W3" w:hAnsi="Times New Roman" w:cs="Times New Roman"/>
        </w:rPr>
        <w:t xml:space="preserve"> TI/R/2023/</w:t>
      </w:r>
      <w:r w:rsidR="00941A68">
        <w:rPr>
          <w:rFonts w:ascii="Times New Roman" w:eastAsia="ヒラギノ角ゴ Pro W3" w:hAnsi="Times New Roman" w:cs="Times New Roman"/>
        </w:rPr>
        <w:t>4</w:t>
      </w:r>
      <w:r w:rsidRPr="009C06C0">
        <w:rPr>
          <w:rFonts w:ascii="Times New Roman" w:eastAsia="ヒラギノ角ゴ Pro W3" w:hAnsi="Times New Roman" w:cs="Times New Roman"/>
        </w:rPr>
        <w:t>”.</w:t>
      </w:r>
    </w:p>
    <w:p w14:paraId="1442873A" w14:textId="77777777" w:rsidR="00B7778E" w:rsidRPr="009C06C0" w:rsidRDefault="00B7778E" w:rsidP="00941A68">
      <w:pPr>
        <w:spacing w:after="0" w:line="276" w:lineRule="auto"/>
        <w:jc w:val="both"/>
        <w:rPr>
          <w:rFonts w:ascii="Times New Roman" w:eastAsia="ヒラギノ角ゴ Pro W3" w:hAnsi="Times New Roman" w:cs="Times New Roman"/>
          <w:color w:val="C00000"/>
        </w:rPr>
      </w:pPr>
    </w:p>
    <w:p w14:paraId="574A7A69" w14:textId="6819AFE4" w:rsidR="00B7778E" w:rsidRPr="009C06C0" w:rsidRDefault="00B7778E" w:rsidP="00941A68">
      <w:pPr>
        <w:pStyle w:val="Sarakstarindkop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9C06C0">
        <w:rPr>
          <w:rFonts w:ascii="Times New Roman" w:eastAsia="ヒラギノ角ゴ Pro W3" w:hAnsi="Times New Roman" w:cs="Times New Roman"/>
          <w:b/>
          <w:bCs/>
        </w:rPr>
        <w:t>Piedāvājuma forma</w:t>
      </w:r>
      <w:r w:rsidR="00D65EF5" w:rsidRPr="009C06C0">
        <w:rPr>
          <w:rFonts w:ascii="Times New Roman" w:eastAsia="ヒラギノ角ゴ Pro W3" w:hAnsi="Times New Roman" w:cs="Times New Roman"/>
          <w:b/>
          <w:bCs/>
        </w:rPr>
        <w:t xml:space="preserve"> (1.pielikums)</w:t>
      </w:r>
    </w:p>
    <w:p w14:paraId="3EF5CA52" w14:textId="77777777" w:rsidR="00D65EF5" w:rsidRPr="009C06C0" w:rsidRDefault="00D65EF5" w:rsidP="00941A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6D300DDD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3A9668EF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56DEA1B7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24E485A9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07882048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3621BF87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4A28B0B9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1218B9B1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4709E389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5AA8AE7B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25875029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4D98B06B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389678AA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046B2326" w14:textId="77777777" w:rsidR="00D65EF5" w:rsidRPr="009C06C0" w:rsidRDefault="00D65EF5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5A49815C" w14:textId="77777777" w:rsidR="00D65EF5" w:rsidRPr="009C06C0" w:rsidRDefault="00D65EF5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5275B325" w14:textId="77777777" w:rsidR="00D65EF5" w:rsidRPr="009C06C0" w:rsidRDefault="00D65EF5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5C9414FB" w14:textId="77777777" w:rsidR="00D65EF5" w:rsidRPr="009C06C0" w:rsidRDefault="00D65EF5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6CAC7D77" w14:textId="77777777" w:rsidR="00D65EF5" w:rsidRPr="009C06C0" w:rsidRDefault="00D65EF5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756CD3AD" w14:textId="77777777" w:rsidR="00D65EF5" w:rsidRPr="009C06C0" w:rsidRDefault="00D65EF5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33608D83" w14:textId="77777777" w:rsidR="00D65EF5" w:rsidRPr="009C06C0" w:rsidRDefault="00D65EF5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06AE69AB" w14:textId="77777777" w:rsidR="00D65EF5" w:rsidRPr="009C06C0" w:rsidRDefault="00D65EF5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342129A3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7D418B7C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13E2CE1B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318AD6D5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</w:p>
    <w:p w14:paraId="366088C3" w14:textId="77777777" w:rsidR="009C06C0" w:rsidRPr="009C06C0" w:rsidRDefault="009C06C0" w:rsidP="00D6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sectPr w:rsidR="009C06C0" w:rsidRPr="009C06C0" w:rsidSect="009C06C0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563C0C5D" w14:textId="77777777" w:rsidR="009C06C0" w:rsidRPr="009C06C0" w:rsidRDefault="009C06C0" w:rsidP="009C06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9C06C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1.pielikums </w:t>
      </w:r>
    </w:p>
    <w:p w14:paraId="04A8D6CC" w14:textId="7B4F35BD" w:rsidR="00D65EF5" w:rsidRPr="009C06C0" w:rsidRDefault="009C06C0" w:rsidP="009C06C0">
      <w:pPr>
        <w:spacing w:after="0" w:line="240" w:lineRule="auto"/>
        <w:jc w:val="right"/>
        <w:rPr>
          <w:rFonts w:ascii="Times New Roman" w:eastAsia="ヒラギノ角ゴ Pro W3" w:hAnsi="Times New Roman" w:cs="Times New Roman"/>
          <w:i/>
          <w:iCs/>
        </w:rPr>
      </w:pPr>
      <w:r w:rsidRPr="009C06C0">
        <w:rPr>
          <w:rFonts w:ascii="Times New Roman" w:eastAsia="Times New Roman" w:hAnsi="Times New Roman" w:cs="Times New Roman"/>
          <w:i/>
          <w:iCs/>
          <w:kern w:val="36"/>
          <w:lang w:eastAsia="lv-LV"/>
        </w:rPr>
        <w:t>Tirgus izpēte „</w:t>
      </w:r>
      <w:r w:rsidRPr="009C06C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lang w:eastAsia="lv-LV"/>
        </w:rPr>
        <w:t>Iekšdurvju iegāde</w:t>
      </w:r>
      <w:r w:rsidRPr="009C06C0">
        <w:rPr>
          <w:rFonts w:ascii="Times New Roman" w:eastAsia="ヒラギノ角ゴ Pro W3" w:hAnsi="Times New Roman" w:cs="Times New Roman"/>
          <w:i/>
          <w:iCs/>
        </w:rPr>
        <w:t>”,</w:t>
      </w:r>
      <w:proofErr w:type="gramStart"/>
      <w:r w:rsidRPr="009C06C0">
        <w:rPr>
          <w:rFonts w:ascii="Times New Roman" w:eastAsia="ヒラギノ角ゴ Pro W3" w:hAnsi="Times New Roman" w:cs="Times New Roman"/>
          <w:i/>
          <w:iCs/>
        </w:rPr>
        <w:t xml:space="preserve">  </w:t>
      </w:r>
      <w:proofErr w:type="gramEnd"/>
      <w:r w:rsidRPr="009C06C0">
        <w:rPr>
          <w:rFonts w:ascii="Times New Roman" w:eastAsia="ヒラギノ角ゴ Pro W3" w:hAnsi="Times New Roman" w:cs="Times New Roman"/>
          <w:i/>
          <w:iCs/>
        </w:rPr>
        <w:t>ID Nr. LNS - TI/R/2023/4</w:t>
      </w:r>
    </w:p>
    <w:p w14:paraId="6E5D9E46" w14:textId="77777777" w:rsidR="009C06C0" w:rsidRPr="009C06C0" w:rsidRDefault="009C06C0" w:rsidP="009C06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</w:p>
    <w:tbl>
      <w:tblPr>
        <w:tblStyle w:val="Reatabula"/>
        <w:tblW w:w="14033" w:type="dxa"/>
        <w:tblInd w:w="137" w:type="dxa"/>
        <w:tblLook w:val="04A0" w:firstRow="1" w:lastRow="0" w:firstColumn="1" w:lastColumn="0" w:noHBand="0" w:noVBand="1"/>
      </w:tblPr>
      <w:tblGrid>
        <w:gridCol w:w="546"/>
        <w:gridCol w:w="586"/>
        <w:gridCol w:w="680"/>
        <w:gridCol w:w="1251"/>
        <w:gridCol w:w="1389"/>
        <w:gridCol w:w="1125"/>
        <w:gridCol w:w="845"/>
        <w:gridCol w:w="1811"/>
        <w:gridCol w:w="816"/>
        <w:gridCol w:w="23"/>
        <w:gridCol w:w="953"/>
        <w:gridCol w:w="637"/>
        <w:gridCol w:w="1123"/>
        <w:gridCol w:w="42"/>
        <w:gridCol w:w="796"/>
        <w:gridCol w:w="1370"/>
        <w:gridCol w:w="40"/>
      </w:tblGrid>
      <w:tr w:rsidR="009C06C0" w:rsidRPr="009C06C0" w14:paraId="70564BB4" w14:textId="77777777" w:rsidTr="00CA1A9B">
        <w:tc>
          <w:tcPr>
            <w:tcW w:w="14033" w:type="dxa"/>
            <w:gridSpan w:val="17"/>
          </w:tcPr>
          <w:p w14:paraId="4AE93D0A" w14:textId="5EB3D3AF" w:rsidR="009C06C0" w:rsidRPr="00941A68" w:rsidRDefault="009C06C0" w:rsidP="009C06C0">
            <w:pPr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  <w:caps/>
              </w:rPr>
            </w:pPr>
            <w:r w:rsidRPr="00941A68">
              <w:rPr>
                <w:rFonts w:ascii="Times New Roman" w:eastAsia="Times New Roman" w:hAnsi="Times New Roman" w:cs="Times New Roman"/>
                <w:b/>
                <w:bCs/>
                <w:caps/>
                <w:lang w:eastAsia="lv-LV"/>
              </w:rPr>
              <w:t xml:space="preserve">Piedāvājums </w:t>
            </w:r>
            <w:r w:rsidRPr="00941A68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lang w:eastAsia="lv-LV"/>
              </w:rPr>
              <w:t>Tirgus izpēte „</w:t>
            </w:r>
            <w:r w:rsidRPr="00941A68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lang w:eastAsia="lv-LV"/>
              </w:rPr>
              <w:t>Iekšdurvju iegāde</w:t>
            </w:r>
            <w:r w:rsidRPr="00941A68">
              <w:rPr>
                <w:rFonts w:ascii="Times New Roman" w:eastAsia="ヒラギノ角ゴ Pro W3" w:hAnsi="Times New Roman" w:cs="Times New Roman"/>
                <w:b/>
                <w:bCs/>
                <w:caps/>
              </w:rPr>
              <w:t>”, ID Nr. LNS - TI/R/2023/4</w:t>
            </w:r>
          </w:p>
          <w:p w14:paraId="3950EB0E" w14:textId="77777777" w:rsidR="009C06C0" w:rsidRPr="009C06C0" w:rsidRDefault="009C06C0" w:rsidP="00941A6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9C06C0" w:rsidRPr="009C06C0" w14:paraId="1572D344" w14:textId="77777777" w:rsidTr="008D7E6A">
        <w:tc>
          <w:tcPr>
            <w:tcW w:w="8233" w:type="dxa"/>
            <w:gridSpan w:val="8"/>
          </w:tcPr>
          <w:p w14:paraId="7DFF7B8A" w14:textId="77777777" w:rsidR="009C06C0" w:rsidRPr="009C06C0" w:rsidRDefault="009C06C0" w:rsidP="009C06C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Piedāvājumu sniedza </w:t>
            </w:r>
            <w:r w:rsidRPr="009C06C0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(aizpilda pretendents):</w:t>
            </w:r>
          </w:p>
          <w:p w14:paraId="702C6915" w14:textId="4D335398" w:rsidR="009C06C0" w:rsidRPr="009C06C0" w:rsidRDefault="009C06C0" w:rsidP="009C06C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t>1) Nosaukums:</w:t>
            </w:r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br/>
              <w:t>2) Reģistrācijas Nr.:</w:t>
            </w:r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br/>
              <w:t>3) Adrese:</w:t>
            </w:r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br/>
              <w:t>4) Amats, Vārds, uzvārds: </w:t>
            </w:r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5) </w:t>
            </w:r>
            <w:proofErr w:type="spellStart"/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t>Kontakttelefons</w:t>
            </w:r>
            <w:proofErr w:type="spellEnd"/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t>: </w:t>
            </w:r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br/>
              <w:t>6) e-pasts: </w:t>
            </w:r>
            <w:r w:rsidRPr="009C06C0">
              <w:rPr>
                <w:rFonts w:ascii="Times New Roman" w:eastAsia="Times New Roman" w:hAnsi="Times New Roman" w:cs="Times New Roman"/>
                <w:lang w:eastAsia="lv-LV"/>
              </w:rPr>
              <w:br/>
              <w:t>Paraksttiesīgās personas paraksts (ja attiecināms):</w:t>
            </w:r>
          </w:p>
        </w:tc>
        <w:tc>
          <w:tcPr>
            <w:tcW w:w="1792" w:type="dxa"/>
            <w:gridSpan w:val="3"/>
          </w:tcPr>
          <w:p w14:paraId="462CCA87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3F628172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bez PVN</w:t>
            </w:r>
          </w:p>
          <w:p w14:paraId="72C838FF" w14:textId="410CDB8A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802" w:type="dxa"/>
            <w:gridSpan w:val="3"/>
          </w:tcPr>
          <w:p w14:paraId="254F10E8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PVN </w:t>
            </w:r>
          </w:p>
          <w:p w14:paraId="65484A9A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(ja attiecināms),</w:t>
            </w:r>
            <w:r w:rsidRPr="009C0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EUR</w:t>
            </w:r>
          </w:p>
          <w:p w14:paraId="2162EA3C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(norāda arī % likmi) </w:t>
            </w:r>
          </w:p>
          <w:p w14:paraId="063F7DE9" w14:textId="6AC0D609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2206" w:type="dxa"/>
            <w:gridSpan w:val="3"/>
          </w:tcPr>
          <w:p w14:paraId="02E01A19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6A55EA1A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ar PVN</w:t>
            </w:r>
            <w:r w:rsidRPr="009C06C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</w:p>
          <w:p w14:paraId="7D02CA0D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14:paraId="4CCDFD14" w14:textId="6F0E4710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</w:tr>
      <w:tr w:rsidR="009C06C0" w:rsidRPr="009C06C0" w14:paraId="60A565E0" w14:textId="77777777" w:rsidTr="009C06C0">
        <w:tc>
          <w:tcPr>
            <w:tcW w:w="1132" w:type="dxa"/>
            <w:gridSpan w:val="2"/>
          </w:tcPr>
          <w:p w14:paraId="592A6300" w14:textId="54B5F855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7101" w:type="dxa"/>
            <w:gridSpan w:val="6"/>
          </w:tcPr>
          <w:p w14:paraId="460EEE0B" w14:textId="0F1E47E6" w:rsidR="009C06C0" w:rsidRPr="009C06C0" w:rsidRDefault="009C06C0" w:rsidP="009C06C0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Prece (</w:t>
            </w:r>
            <w:r w:rsidR="00941A6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21.gab.; 13 vienības</w:t>
            </w:r>
            <w:r w:rsidRPr="009C06C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):</w:t>
            </w:r>
          </w:p>
        </w:tc>
        <w:tc>
          <w:tcPr>
            <w:tcW w:w="1792" w:type="dxa"/>
            <w:gridSpan w:val="3"/>
          </w:tcPr>
          <w:p w14:paraId="45CF07D2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802" w:type="dxa"/>
            <w:gridSpan w:val="3"/>
          </w:tcPr>
          <w:p w14:paraId="326BDC61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2206" w:type="dxa"/>
            <w:gridSpan w:val="3"/>
          </w:tcPr>
          <w:p w14:paraId="6EF24DF3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9C06C0" w:rsidRPr="009C06C0" w14:paraId="0229FB31" w14:textId="77777777" w:rsidTr="009C06C0">
        <w:tc>
          <w:tcPr>
            <w:tcW w:w="1132" w:type="dxa"/>
            <w:gridSpan w:val="2"/>
          </w:tcPr>
          <w:p w14:paraId="0E5132BE" w14:textId="2C62A87E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7101" w:type="dxa"/>
            <w:gridSpan w:val="6"/>
          </w:tcPr>
          <w:p w14:paraId="5C144F28" w14:textId="5FE6B79F" w:rsidR="009C06C0" w:rsidRPr="009C06C0" w:rsidRDefault="009C06C0" w:rsidP="009C06C0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Piegāde</w:t>
            </w:r>
            <w:r w:rsidRPr="009C06C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:</w:t>
            </w:r>
          </w:p>
        </w:tc>
        <w:tc>
          <w:tcPr>
            <w:tcW w:w="1792" w:type="dxa"/>
            <w:gridSpan w:val="3"/>
          </w:tcPr>
          <w:p w14:paraId="122D8AD9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802" w:type="dxa"/>
            <w:gridSpan w:val="3"/>
          </w:tcPr>
          <w:p w14:paraId="78346E16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2206" w:type="dxa"/>
            <w:gridSpan w:val="3"/>
          </w:tcPr>
          <w:p w14:paraId="0E70383B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9C06C0" w:rsidRPr="009C06C0" w14:paraId="0951B563" w14:textId="77777777" w:rsidTr="009C06C0">
        <w:tc>
          <w:tcPr>
            <w:tcW w:w="11827" w:type="dxa"/>
            <w:gridSpan w:val="14"/>
          </w:tcPr>
          <w:p w14:paraId="4442334B" w14:textId="1517D47A" w:rsidR="009C06C0" w:rsidRPr="009C06C0" w:rsidRDefault="009C06C0" w:rsidP="009C0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 w:rsidRPr="009C06C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                                       </w:t>
            </w:r>
            <w:r w:rsidRPr="009C06C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KOPĀ:</w:t>
            </w:r>
          </w:p>
        </w:tc>
        <w:tc>
          <w:tcPr>
            <w:tcW w:w="2206" w:type="dxa"/>
            <w:gridSpan w:val="3"/>
          </w:tcPr>
          <w:p w14:paraId="3AB693D2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9C06C0" w:rsidRPr="009C06C0" w14:paraId="1E1ACC1F" w14:textId="77777777" w:rsidTr="009C06C0">
        <w:tc>
          <w:tcPr>
            <w:tcW w:w="11827" w:type="dxa"/>
            <w:gridSpan w:val="14"/>
          </w:tcPr>
          <w:p w14:paraId="3DBDA283" w14:textId="67E8232F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t.sk.:</w:t>
            </w:r>
          </w:p>
        </w:tc>
        <w:tc>
          <w:tcPr>
            <w:tcW w:w="2206" w:type="dxa"/>
            <w:gridSpan w:val="3"/>
          </w:tcPr>
          <w:p w14:paraId="2F104459" w14:textId="77777777" w:rsidR="009C06C0" w:rsidRPr="009C06C0" w:rsidRDefault="009C06C0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9C06C0" w:rsidRPr="009C06C0" w14:paraId="537284E9" w14:textId="77777777" w:rsidTr="009C06C0">
        <w:trPr>
          <w:gridAfter w:val="1"/>
          <w:wAfter w:w="40" w:type="dxa"/>
        </w:trPr>
        <w:tc>
          <w:tcPr>
            <w:tcW w:w="9049" w:type="dxa"/>
            <w:gridSpan w:val="9"/>
          </w:tcPr>
          <w:p w14:paraId="4AAC518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C06C0">
              <w:rPr>
                <w:rFonts w:ascii="Times New Roman" w:hAnsi="Times New Roman" w:cs="Times New Roman"/>
                <w:b/>
                <w:bCs/>
                <w:caps/>
              </w:rPr>
              <w:t>Prasības</w:t>
            </w:r>
          </w:p>
          <w:p w14:paraId="2086681B" w14:textId="1C24219C" w:rsidR="009C06C0" w:rsidRPr="009C06C0" w:rsidRDefault="009C06C0" w:rsidP="009C06C0">
            <w:pPr>
              <w:rPr>
                <w:rFonts w:ascii="Times New Roman" w:hAnsi="Times New Roman" w:cs="Times New Roman"/>
                <w:b/>
                <w:bCs/>
              </w:rPr>
            </w:pPr>
            <w:r w:rsidRPr="009C06C0">
              <w:rPr>
                <w:rFonts w:ascii="Times New Roman" w:hAnsi="Times New Roman" w:cs="Times New Roman"/>
                <w:b/>
                <w:bCs/>
              </w:rPr>
              <w:t>Kopējās prasības</w:t>
            </w:r>
            <w:r w:rsidRPr="009C06C0">
              <w:rPr>
                <w:rFonts w:ascii="Times New Roman" w:hAnsi="Times New Roman" w:cs="Times New Roman"/>
                <w:b/>
                <w:bCs/>
              </w:rPr>
              <w:t xml:space="preserve"> precei</w:t>
            </w:r>
            <w:r w:rsidRPr="009C06C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54A9C0" w14:textId="77777777" w:rsidR="009C06C0" w:rsidRPr="009C06C0" w:rsidRDefault="009C06C0" w:rsidP="009C06C0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</w:rPr>
            </w:pPr>
            <w:r w:rsidRPr="009C06C0">
              <w:rPr>
                <w:rFonts w:ascii="Times New Roman" w:hAnsi="Times New Roman" w:cs="Times New Roman"/>
              </w:rPr>
              <w:t xml:space="preserve">Finierētas durvis bez sliekšņa </w:t>
            </w:r>
            <w:r w:rsidRPr="009C06C0">
              <w:rPr>
                <w:rFonts w:ascii="Times New Roman" w:hAnsi="Times New Roman" w:cs="Times New Roman"/>
                <w:i/>
                <w:iCs/>
              </w:rPr>
              <w:t>ar dabīga ozolkoka finierējuma apdari;</w:t>
            </w:r>
          </w:p>
          <w:p w14:paraId="4E0111B3" w14:textId="77777777" w:rsidR="009C06C0" w:rsidRPr="009C06C0" w:rsidRDefault="009C06C0" w:rsidP="009C06C0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 xml:space="preserve">Kārba ar </w:t>
            </w:r>
            <w:proofErr w:type="spellStart"/>
            <w:r w:rsidRPr="009C06C0">
              <w:rPr>
                <w:rFonts w:ascii="Times New Roman" w:hAnsi="Times New Roman" w:cs="Times New Roman"/>
              </w:rPr>
              <w:t>blīvgumiju</w:t>
            </w:r>
            <w:proofErr w:type="spellEnd"/>
            <w:r w:rsidRPr="009C06C0">
              <w:rPr>
                <w:rFonts w:ascii="Times New Roman" w:hAnsi="Times New Roman" w:cs="Times New Roman"/>
              </w:rPr>
              <w:t>;</w:t>
            </w:r>
          </w:p>
          <w:p w14:paraId="1A10EFE6" w14:textId="77777777" w:rsidR="009C06C0" w:rsidRPr="009C06C0" w:rsidRDefault="009C06C0" w:rsidP="009C06C0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 xml:space="preserve">Eiropas standarta slēdzene komplektā ar DIN standarta slēdzenes cilindru; </w:t>
            </w:r>
          </w:p>
          <w:p w14:paraId="16D0054D" w14:textId="77777777" w:rsidR="009C06C0" w:rsidRPr="009C06C0" w:rsidRDefault="009C06C0" w:rsidP="009C06C0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Durvju rokturi matēta hroma krāsā;</w:t>
            </w:r>
          </w:p>
          <w:p w14:paraId="17EE26F0" w14:textId="54697959" w:rsidR="009C06C0" w:rsidRPr="009C06C0" w:rsidRDefault="009C06C0" w:rsidP="009C06C0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Piegāde līdz 2023. gada 2. jūnijam (iespējama piegāde pa daļām)</w:t>
            </w:r>
          </w:p>
          <w:p w14:paraId="32C0DC00" w14:textId="484B9DB6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gridSpan w:val="7"/>
          </w:tcPr>
          <w:p w14:paraId="0F29D8E5" w14:textId="5F25B468" w:rsidR="009C06C0" w:rsidRPr="00941A68" w:rsidRDefault="00941A68" w:rsidP="009C0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bdr w:val="none" w:sz="0" w:space="0" w:color="auto" w:frame="1"/>
                <w:lang w:eastAsia="lv-LV"/>
              </w:rPr>
            </w:pPr>
            <w:r w:rsidRPr="00941A68">
              <w:rPr>
                <w:rFonts w:ascii="Times New Roman" w:eastAsia="Times New Roman" w:hAnsi="Times New Roman" w:cs="Times New Roman"/>
                <w:b/>
                <w:bCs/>
                <w:caps/>
                <w:bdr w:val="none" w:sz="0" w:space="0" w:color="auto" w:frame="1"/>
                <w:lang w:eastAsia="lv-LV"/>
              </w:rPr>
              <w:t>Cenu piedāvājums</w:t>
            </w:r>
          </w:p>
        </w:tc>
      </w:tr>
      <w:tr w:rsidR="009C06C0" w:rsidRPr="009C06C0" w14:paraId="005724CC" w14:textId="05FF33A4" w:rsidTr="009C06C0">
        <w:trPr>
          <w:gridAfter w:val="1"/>
          <w:wAfter w:w="40" w:type="dxa"/>
        </w:trPr>
        <w:tc>
          <w:tcPr>
            <w:tcW w:w="546" w:type="dxa"/>
          </w:tcPr>
          <w:p w14:paraId="6926E65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tcW w:w="1266" w:type="dxa"/>
            <w:gridSpan w:val="2"/>
          </w:tcPr>
          <w:p w14:paraId="145FA419" w14:textId="64080579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Sienas ailas augstums</w:t>
            </w:r>
            <w:r>
              <w:rPr>
                <w:rFonts w:ascii="Times New Roman" w:hAnsi="Times New Roman" w:cs="Times New Roman"/>
              </w:rPr>
              <w:t>,</w:t>
            </w:r>
            <w:r w:rsidRPr="009C06C0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251" w:type="dxa"/>
          </w:tcPr>
          <w:p w14:paraId="34271CAA" w14:textId="22C6F170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Sienas ailas platums</w:t>
            </w:r>
            <w:r>
              <w:rPr>
                <w:rFonts w:ascii="Times New Roman" w:hAnsi="Times New Roman" w:cs="Times New Roman"/>
              </w:rPr>
              <w:t>,</w:t>
            </w:r>
            <w:r w:rsidRPr="009C06C0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389" w:type="dxa"/>
          </w:tcPr>
          <w:p w14:paraId="5B836778" w14:textId="4529208A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Sienas ailas biezums (kārbas platums)</w:t>
            </w:r>
            <w:r>
              <w:rPr>
                <w:rFonts w:ascii="Times New Roman" w:hAnsi="Times New Roman" w:cs="Times New Roman"/>
              </w:rPr>
              <w:t>,</w:t>
            </w:r>
            <w:r w:rsidRPr="009C06C0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1125" w:type="dxa"/>
          </w:tcPr>
          <w:p w14:paraId="7720D5E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Vēršanās virziens</w:t>
            </w:r>
          </w:p>
          <w:p w14:paraId="3FF1786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06C0">
              <w:rPr>
                <w:rFonts w:ascii="Times New Roman" w:hAnsi="Times New Roman" w:cs="Times New Roman"/>
                <w:i/>
                <w:iCs/>
              </w:rPr>
              <w:t>K-kreisais</w:t>
            </w:r>
          </w:p>
          <w:p w14:paraId="5B254BE5" w14:textId="63A45FD8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  <w:i/>
                <w:iCs/>
              </w:rPr>
              <w:t>L-labais</w:t>
            </w:r>
          </w:p>
        </w:tc>
        <w:tc>
          <w:tcPr>
            <w:tcW w:w="845" w:type="dxa"/>
          </w:tcPr>
          <w:p w14:paraId="40DD8036" w14:textId="7F97C449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Skaits, gab.</w:t>
            </w:r>
          </w:p>
        </w:tc>
        <w:tc>
          <w:tcPr>
            <w:tcW w:w="2650" w:type="dxa"/>
            <w:gridSpan w:val="3"/>
          </w:tcPr>
          <w:p w14:paraId="0C8C604D" w14:textId="5CD38DED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Detalizācija</w:t>
            </w:r>
          </w:p>
        </w:tc>
        <w:tc>
          <w:tcPr>
            <w:tcW w:w="1590" w:type="dxa"/>
            <w:gridSpan w:val="2"/>
          </w:tcPr>
          <w:p w14:paraId="736E178F" w14:textId="76CFD0CB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Cena par vienību, bez PVN</w:t>
            </w:r>
          </w:p>
        </w:tc>
        <w:tc>
          <w:tcPr>
            <w:tcW w:w="1123" w:type="dxa"/>
          </w:tcPr>
          <w:p w14:paraId="51BE4AEA" w14:textId="1D89F19C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Cena par apjomu, BEZ PVN</w:t>
            </w:r>
          </w:p>
        </w:tc>
        <w:tc>
          <w:tcPr>
            <w:tcW w:w="838" w:type="dxa"/>
            <w:gridSpan w:val="2"/>
          </w:tcPr>
          <w:p w14:paraId="1F7E68BE" w14:textId="5006BCDF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PVN, 21%</w:t>
            </w:r>
          </w:p>
        </w:tc>
        <w:tc>
          <w:tcPr>
            <w:tcW w:w="1370" w:type="dxa"/>
          </w:tcPr>
          <w:p w14:paraId="2A6CBD1F" w14:textId="2D8890A1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Kopā, cena ar PVN</w:t>
            </w:r>
          </w:p>
        </w:tc>
      </w:tr>
      <w:tr w:rsidR="009C06C0" w:rsidRPr="009C06C0" w14:paraId="6FEA77F8" w14:textId="28A01DFD" w:rsidTr="009C06C0">
        <w:trPr>
          <w:gridAfter w:val="1"/>
          <w:wAfter w:w="40" w:type="dxa"/>
        </w:trPr>
        <w:tc>
          <w:tcPr>
            <w:tcW w:w="546" w:type="dxa"/>
          </w:tcPr>
          <w:p w14:paraId="2A2B49C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6" w:type="dxa"/>
            <w:gridSpan w:val="2"/>
          </w:tcPr>
          <w:p w14:paraId="59BA1C74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53E2691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89" w:type="dxa"/>
          </w:tcPr>
          <w:p w14:paraId="2FE6F7EB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4AC1B44F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45" w:type="dxa"/>
          </w:tcPr>
          <w:p w14:paraId="042F0E8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0" w:type="dxa"/>
            <w:gridSpan w:val="3"/>
          </w:tcPr>
          <w:p w14:paraId="1C4DCE2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 xml:space="preserve">Ar stiklojumu </w:t>
            </w:r>
            <w:proofErr w:type="spellStart"/>
            <w:r w:rsidRPr="009C06C0">
              <w:rPr>
                <w:rFonts w:ascii="Times New Roman" w:hAnsi="Times New Roman" w:cs="Times New Roman"/>
                <w:i/>
                <w:iCs/>
              </w:rPr>
              <w:t>Modena</w:t>
            </w:r>
            <w:proofErr w:type="spellEnd"/>
            <w:r w:rsidRPr="009C06C0">
              <w:rPr>
                <w:rFonts w:ascii="Times New Roman" w:hAnsi="Times New Roman" w:cs="Times New Roman"/>
                <w:i/>
                <w:iCs/>
              </w:rPr>
              <w:t xml:space="preserve"> vai ekvivalentu</w:t>
            </w:r>
            <w:r w:rsidRPr="009C06C0">
              <w:rPr>
                <w:rFonts w:ascii="Times New Roman" w:hAnsi="Times New Roman" w:cs="Times New Roman"/>
              </w:rPr>
              <w:t>, ar aplodām no abām pusēm</w:t>
            </w:r>
          </w:p>
        </w:tc>
        <w:tc>
          <w:tcPr>
            <w:tcW w:w="1590" w:type="dxa"/>
            <w:gridSpan w:val="2"/>
          </w:tcPr>
          <w:p w14:paraId="239037B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8615DC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3A206A1F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21AB3094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5FC85D3E" w14:textId="3F73640C" w:rsidTr="009C06C0">
        <w:trPr>
          <w:gridAfter w:val="1"/>
          <w:wAfter w:w="40" w:type="dxa"/>
        </w:trPr>
        <w:tc>
          <w:tcPr>
            <w:tcW w:w="546" w:type="dxa"/>
          </w:tcPr>
          <w:p w14:paraId="11096214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6" w:type="dxa"/>
            <w:gridSpan w:val="2"/>
          </w:tcPr>
          <w:p w14:paraId="30044BD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2FDE6840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89" w:type="dxa"/>
          </w:tcPr>
          <w:p w14:paraId="02521D5F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233D68E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45" w:type="dxa"/>
          </w:tcPr>
          <w:p w14:paraId="05ED4F6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0" w:type="dxa"/>
            <w:gridSpan w:val="3"/>
          </w:tcPr>
          <w:p w14:paraId="7C0B7D0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 xml:space="preserve">Ar stiklojumu </w:t>
            </w:r>
            <w:proofErr w:type="spellStart"/>
            <w:r w:rsidRPr="009C06C0">
              <w:rPr>
                <w:rFonts w:ascii="Times New Roman" w:hAnsi="Times New Roman" w:cs="Times New Roman"/>
                <w:i/>
                <w:iCs/>
              </w:rPr>
              <w:t>Modena</w:t>
            </w:r>
            <w:proofErr w:type="spellEnd"/>
            <w:r w:rsidRPr="009C06C0">
              <w:rPr>
                <w:rFonts w:ascii="Times New Roman" w:hAnsi="Times New Roman" w:cs="Times New Roman"/>
                <w:i/>
                <w:iCs/>
              </w:rPr>
              <w:t xml:space="preserve"> vai ekvivalentu</w:t>
            </w:r>
            <w:r w:rsidRPr="009C06C0">
              <w:rPr>
                <w:rFonts w:ascii="Times New Roman" w:hAnsi="Times New Roman" w:cs="Times New Roman"/>
              </w:rPr>
              <w:t>, ar aplodām no abām pusēm</w:t>
            </w:r>
          </w:p>
        </w:tc>
        <w:tc>
          <w:tcPr>
            <w:tcW w:w="1590" w:type="dxa"/>
            <w:gridSpan w:val="2"/>
          </w:tcPr>
          <w:p w14:paraId="582FBD7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7A2825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309398C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8D208B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43A5E9F4" w14:textId="3CA5EF1C" w:rsidTr="009C06C0">
        <w:trPr>
          <w:gridAfter w:val="1"/>
          <w:wAfter w:w="40" w:type="dxa"/>
        </w:trPr>
        <w:tc>
          <w:tcPr>
            <w:tcW w:w="546" w:type="dxa"/>
          </w:tcPr>
          <w:p w14:paraId="24ADFC5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6" w:type="dxa"/>
            <w:gridSpan w:val="2"/>
          </w:tcPr>
          <w:p w14:paraId="41B6C09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1B074E0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89" w:type="dxa"/>
          </w:tcPr>
          <w:p w14:paraId="02492EF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4C9BC46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45" w:type="dxa"/>
          </w:tcPr>
          <w:p w14:paraId="0ECB456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0" w:type="dxa"/>
            <w:gridSpan w:val="3"/>
          </w:tcPr>
          <w:p w14:paraId="2731FC3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aplodām no abām pusēm</w:t>
            </w:r>
          </w:p>
        </w:tc>
        <w:tc>
          <w:tcPr>
            <w:tcW w:w="1590" w:type="dxa"/>
            <w:gridSpan w:val="2"/>
          </w:tcPr>
          <w:p w14:paraId="018CC3B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D2F0CF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4BA049CF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4D2E4B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34669578" w14:textId="699CBDEE" w:rsidTr="009C06C0">
        <w:trPr>
          <w:gridAfter w:val="1"/>
          <w:wAfter w:w="40" w:type="dxa"/>
        </w:trPr>
        <w:tc>
          <w:tcPr>
            <w:tcW w:w="546" w:type="dxa"/>
          </w:tcPr>
          <w:p w14:paraId="4F0D07E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6" w:type="dxa"/>
            <w:gridSpan w:val="2"/>
          </w:tcPr>
          <w:p w14:paraId="41F5606B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7D80BC7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89" w:type="dxa"/>
          </w:tcPr>
          <w:p w14:paraId="4ECBFC8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02A376E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45" w:type="dxa"/>
          </w:tcPr>
          <w:p w14:paraId="5416183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0" w:type="dxa"/>
            <w:gridSpan w:val="3"/>
          </w:tcPr>
          <w:p w14:paraId="6EAB158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aplodām no abām pusēm</w:t>
            </w:r>
          </w:p>
        </w:tc>
        <w:tc>
          <w:tcPr>
            <w:tcW w:w="1590" w:type="dxa"/>
            <w:gridSpan w:val="2"/>
          </w:tcPr>
          <w:p w14:paraId="0F1CD83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46EB06B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2A7AA97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3D2F4CE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01378EA2" w14:textId="5AA6BE11" w:rsidTr="009C06C0">
        <w:trPr>
          <w:gridAfter w:val="1"/>
          <w:wAfter w:w="40" w:type="dxa"/>
        </w:trPr>
        <w:tc>
          <w:tcPr>
            <w:tcW w:w="546" w:type="dxa"/>
          </w:tcPr>
          <w:p w14:paraId="5E80EEF0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6" w:type="dxa"/>
            <w:gridSpan w:val="2"/>
          </w:tcPr>
          <w:p w14:paraId="135B5EEF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33559FF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9" w:type="dxa"/>
          </w:tcPr>
          <w:p w14:paraId="76E66F7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0150076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45" w:type="dxa"/>
          </w:tcPr>
          <w:p w14:paraId="76397B3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gridSpan w:val="3"/>
          </w:tcPr>
          <w:p w14:paraId="16381984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 xml:space="preserve">Ar stiklojumu </w:t>
            </w:r>
            <w:proofErr w:type="spellStart"/>
            <w:r w:rsidRPr="009C06C0">
              <w:rPr>
                <w:rFonts w:ascii="Times New Roman" w:hAnsi="Times New Roman" w:cs="Times New Roman"/>
                <w:i/>
                <w:iCs/>
              </w:rPr>
              <w:t>Modena</w:t>
            </w:r>
            <w:proofErr w:type="spellEnd"/>
            <w:r w:rsidRPr="009C06C0">
              <w:rPr>
                <w:rFonts w:ascii="Times New Roman" w:hAnsi="Times New Roman" w:cs="Times New Roman"/>
                <w:i/>
                <w:iCs/>
              </w:rPr>
              <w:t xml:space="preserve"> vai ekvivalentu</w:t>
            </w:r>
            <w:r w:rsidRPr="009C06C0">
              <w:rPr>
                <w:rFonts w:ascii="Times New Roman" w:hAnsi="Times New Roman" w:cs="Times New Roman"/>
              </w:rPr>
              <w:t>, ar aplodām no abām pusēm</w:t>
            </w:r>
          </w:p>
        </w:tc>
        <w:tc>
          <w:tcPr>
            <w:tcW w:w="1590" w:type="dxa"/>
            <w:gridSpan w:val="2"/>
          </w:tcPr>
          <w:p w14:paraId="4358C93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E0AE45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6336F94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9D6853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02C59F1D" w14:textId="45C07BAC" w:rsidTr="009C06C0">
        <w:trPr>
          <w:gridAfter w:val="1"/>
          <w:wAfter w:w="40" w:type="dxa"/>
        </w:trPr>
        <w:tc>
          <w:tcPr>
            <w:tcW w:w="546" w:type="dxa"/>
          </w:tcPr>
          <w:p w14:paraId="4B67A0B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6" w:type="dxa"/>
            <w:gridSpan w:val="2"/>
          </w:tcPr>
          <w:p w14:paraId="618E3BD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289B845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9" w:type="dxa"/>
          </w:tcPr>
          <w:p w14:paraId="713115DB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  <w:p w14:paraId="0320765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(Ķieģeļu siena 500</w:t>
            </w:r>
            <w:proofErr w:type="gramStart"/>
            <w:r w:rsidRPr="009C06C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25" w:type="dxa"/>
          </w:tcPr>
          <w:p w14:paraId="0F696E6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45" w:type="dxa"/>
          </w:tcPr>
          <w:p w14:paraId="5ABC599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gridSpan w:val="3"/>
          </w:tcPr>
          <w:p w14:paraId="06C65C0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aplodām vienā pusē</w:t>
            </w:r>
          </w:p>
        </w:tc>
        <w:tc>
          <w:tcPr>
            <w:tcW w:w="1590" w:type="dxa"/>
            <w:gridSpan w:val="2"/>
          </w:tcPr>
          <w:p w14:paraId="21AC6E8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973E30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5DBF8D4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04554B4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60381B33" w14:textId="5735BBCF" w:rsidTr="009C06C0">
        <w:trPr>
          <w:gridAfter w:val="1"/>
          <w:wAfter w:w="40" w:type="dxa"/>
        </w:trPr>
        <w:tc>
          <w:tcPr>
            <w:tcW w:w="546" w:type="dxa"/>
          </w:tcPr>
          <w:p w14:paraId="7275C6D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6" w:type="dxa"/>
            <w:gridSpan w:val="2"/>
          </w:tcPr>
          <w:p w14:paraId="2B5A25D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3C6B4E2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89" w:type="dxa"/>
          </w:tcPr>
          <w:p w14:paraId="7BA1F0D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0EA1CE5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45" w:type="dxa"/>
          </w:tcPr>
          <w:p w14:paraId="7076804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0" w:type="dxa"/>
            <w:gridSpan w:val="3"/>
          </w:tcPr>
          <w:p w14:paraId="0D2504D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aplodām no abām pusēm</w:t>
            </w:r>
          </w:p>
        </w:tc>
        <w:tc>
          <w:tcPr>
            <w:tcW w:w="1590" w:type="dxa"/>
            <w:gridSpan w:val="2"/>
          </w:tcPr>
          <w:p w14:paraId="352CA7E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672E77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09CDDAB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372C5F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70C7B9E6" w14:textId="2520B546" w:rsidTr="009C06C0">
        <w:trPr>
          <w:gridAfter w:val="1"/>
          <w:wAfter w:w="40" w:type="dxa"/>
        </w:trPr>
        <w:tc>
          <w:tcPr>
            <w:tcW w:w="546" w:type="dxa"/>
          </w:tcPr>
          <w:p w14:paraId="637864F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6" w:type="dxa"/>
            <w:gridSpan w:val="2"/>
          </w:tcPr>
          <w:p w14:paraId="1CC6581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002DFD3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89" w:type="dxa"/>
          </w:tcPr>
          <w:p w14:paraId="7F58DE4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0F554BA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45" w:type="dxa"/>
          </w:tcPr>
          <w:p w14:paraId="5644FEF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gridSpan w:val="3"/>
          </w:tcPr>
          <w:p w14:paraId="2FF54E40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aplodām no abām pusēm</w:t>
            </w:r>
          </w:p>
        </w:tc>
        <w:tc>
          <w:tcPr>
            <w:tcW w:w="1590" w:type="dxa"/>
            <w:gridSpan w:val="2"/>
          </w:tcPr>
          <w:p w14:paraId="7DAAC5A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30845D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1C758E5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2D7088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21F4E5C8" w14:textId="3E6F3BE6" w:rsidTr="009C06C0">
        <w:trPr>
          <w:gridAfter w:val="1"/>
          <w:wAfter w:w="40" w:type="dxa"/>
        </w:trPr>
        <w:tc>
          <w:tcPr>
            <w:tcW w:w="546" w:type="dxa"/>
          </w:tcPr>
          <w:p w14:paraId="3933A5C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6" w:type="dxa"/>
            <w:gridSpan w:val="2"/>
          </w:tcPr>
          <w:p w14:paraId="0D6C0C54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0521B31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9" w:type="dxa"/>
          </w:tcPr>
          <w:p w14:paraId="78E0DC4F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6570CA2B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45" w:type="dxa"/>
          </w:tcPr>
          <w:p w14:paraId="3308BD0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gridSpan w:val="3"/>
          </w:tcPr>
          <w:p w14:paraId="71493EA3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aplodām no abām pusēm</w:t>
            </w:r>
          </w:p>
        </w:tc>
        <w:tc>
          <w:tcPr>
            <w:tcW w:w="1590" w:type="dxa"/>
            <w:gridSpan w:val="2"/>
          </w:tcPr>
          <w:p w14:paraId="62888C1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A5F049B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67A33CA4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C59AF03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04B17071" w14:textId="279BD25E" w:rsidTr="009C06C0">
        <w:trPr>
          <w:gridAfter w:val="1"/>
          <w:wAfter w:w="40" w:type="dxa"/>
        </w:trPr>
        <w:tc>
          <w:tcPr>
            <w:tcW w:w="546" w:type="dxa"/>
          </w:tcPr>
          <w:p w14:paraId="4B1FF92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6" w:type="dxa"/>
            <w:gridSpan w:val="2"/>
          </w:tcPr>
          <w:p w14:paraId="24A642A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1957F9A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89" w:type="dxa"/>
          </w:tcPr>
          <w:p w14:paraId="5F12491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5B8B297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45" w:type="dxa"/>
          </w:tcPr>
          <w:p w14:paraId="04C2647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gridSpan w:val="3"/>
          </w:tcPr>
          <w:p w14:paraId="3095FA5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aplodām no abām pusēm (tualetes durvis)</w:t>
            </w:r>
          </w:p>
        </w:tc>
        <w:tc>
          <w:tcPr>
            <w:tcW w:w="1590" w:type="dxa"/>
            <w:gridSpan w:val="2"/>
          </w:tcPr>
          <w:p w14:paraId="76FD2FD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D00DA1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306FE07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1FE2368B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0F515553" w14:textId="44533688" w:rsidTr="009C06C0">
        <w:trPr>
          <w:gridAfter w:val="1"/>
          <w:wAfter w:w="40" w:type="dxa"/>
        </w:trPr>
        <w:tc>
          <w:tcPr>
            <w:tcW w:w="546" w:type="dxa"/>
          </w:tcPr>
          <w:p w14:paraId="26333F3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6" w:type="dxa"/>
            <w:gridSpan w:val="2"/>
          </w:tcPr>
          <w:p w14:paraId="170C381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51" w:type="dxa"/>
          </w:tcPr>
          <w:p w14:paraId="4AD04C14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89" w:type="dxa"/>
          </w:tcPr>
          <w:p w14:paraId="34037BE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5" w:type="dxa"/>
          </w:tcPr>
          <w:p w14:paraId="04B5F2B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45" w:type="dxa"/>
          </w:tcPr>
          <w:p w14:paraId="532D121F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gridSpan w:val="3"/>
          </w:tcPr>
          <w:p w14:paraId="031D1F9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aplodām no abām pusēm (tualetes durvis)</w:t>
            </w:r>
          </w:p>
        </w:tc>
        <w:tc>
          <w:tcPr>
            <w:tcW w:w="1590" w:type="dxa"/>
            <w:gridSpan w:val="2"/>
          </w:tcPr>
          <w:p w14:paraId="0BF66CC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5ED865C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4884BC3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475FD68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249861BD" w14:textId="42B69C37" w:rsidTr="009C06C0">
        <w:trPr>
          <w:gridAfter w:val="1"/>
          <w:wAfter w:w="40" w:type="dxa"/>
        </w:trPr>
        <w:tc>
          <w:tcPr>
            <w:tcW w:w="546" w:type="dxa"/>
          </w:tcPr>
          <w:p w14:paraId="3E42FB7D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6" w:type="dxa"/>
            <w:gridSpan w:val="2"/>
          </w:tcPr>
          <w:p w14:paraId="2AB6CCF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51" w:type="dxa"/>
          </w:tcPr>
          <w:p w14:paraId="41E10DE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89" w:type="dxa"/>
          </w:tcPr>
          <w:p w14:paraId="71DFDE70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  <w:p w14:paraId="3465685F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(Ķieģeļu siena 500)</w:t>
            </w:r>
          </w:p>
        </w:tc>
        <w:tc>
          <w:tcPr>
            <w:tcW w:w="1125" w:type="dxa"/>
          </w:tcPr>
          <w:p w14:paraId="3161DDC1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45" w:type="dxa"/>
          </w:tcPr>
          <w:p w14:paraId="1284F568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gridSpan w:val="3"/>
          </w:tcPr>
          <w:p w14:paraId="11C7446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Bez stiklojuma, ar aplodu vienā pusē</w:t>
            </w:r>
          </w:p>
        </w:tc>
        <w:tc>
          <w:tcPr>
            <w:tcW w:w="1590" w:type="dxa"/>
            <w:gridSpan w:val="2"/>
          </w:tcPr>
          <w:p w14:paraId="3781B8C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6D2C8FF5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14:paraId="68C7736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14:paraId="7293BE4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C0" w:rsidRPr="009C06C0" w14:paraId="28218394" w14:textId="28F76A88" w:rsidTr="009C06C0">
        <w:trPr>
          <w:gridAfter w:val="1"/>
          <w:wAfter w:w="40" w:type="dxa"/>
        </w:trPr>
        <w:tc>
          <w:tcPr>
            <w:tcW w:w="546" w:type="dxa"/>
          </w:tcPr>
          <w:p w14:paraId="04EA513A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6" w:type="dxa"/>
            <w:gridSpan w:val="2"/>
          </w:tcPr>
          <w:p w14:paraId="2C3ACF13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251" w:type="dxa"/>
          </w:tcPr>
          <w:p w14:paraId="6726DDCC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89" w:type="dxa"/>
          </w:tcPr>
          <w:p w14:paraId="5917C967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150</w:t>
            </w:r>
          </w:p>
          <w:p w14:paraId="00965CA6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06C0">
              <w:rPr>
                <w:rFonts w:ascii="Times New Roman" w:hAnsi="Times New Roman" w:cs="Times New Roman"/>
              </w:rPr>
              <w:t>(Ķieģeļu siena 500)</w:t>
            </w:r>
          </w:p>
        </w:tc>
        <w:tc>
          <w:tcPr>
            <w:tcW w:w="1125" w:type="dxa"/>
          </w:tcPr>
          <w:p w14:paraId="236CF2D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45" w:type="dxa"/>
          </w:tcPr>
          <w:p w14:paraId="25AC23B4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gridSpan w:val="3"/>
          </w:tcPr>
          <w:p w14:paraId="57E2855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</w:rPr>
            </w:pPr>
            <w:r w:rsidRPr="009C06C0">
              <w:rPr>
                <w:rFonts w:ascii="Times New Roman" w:hAnsi="Times New Roman" w:cs="Times New Roman"/>
                <w:u w:val="single"/>
              </w:rPr>
              <w:t>Divviru durvis</w:t>
            </w:r>
            <w:r w:rsidRPr="009C06C0">
              <w:rPr>
                <w:rFonts w:ascii="Times New Roman" w:hAnsi="Times New Roman" w:cs="Times New Roman"/>
              </w:rPr>
              <w:t xml:space="preserve"> bez stiklojuma, ar aplodu vienā pusē</w:t>
            </w:r>
          </w:p>
        </w:tc>
        <w:tc>
          <w:tcPr>
            <w:tcW w:w="1590" w:type="dxa"/>
            <w:gridSpan w:val="2"/>
          </w:tcPr>
          <w:p w14:paraId="19466BCE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23" w:type="dxa"/>
          </w:tcPr>
          <w:p w14:paraId="2A2898A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38" w:type="dxa"/>
            <w:gridSpan w:val="2"/>
          </w:tcPr>
          <w:p w14:paraId="08A54E02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70" w:type="dxa"/>
          </w:tcPr>
          <w:p w14:paraId="36BEBAD9" w14:textId="77777777" w:rsidR="009C06C0" w:rsidRPr="009C06C0" w:rsidRDefault="009C06C0" w:rsidP="009C06C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CF8028D" w14:textId="77777777" w:rsidR="00190CC1" w:rsidRPr="009C06C0" w:rsidRDefault="00190CC1" w:rsidP="00190CC1">
      <w:pPr>
        <w:jc w:val="center"/>
        <w:rPr>
          <w:rFonts w:ascii="Times New Roman" w:hAnsi="Times New Roman" w:cs="Times New Roman"/>
        </w:rPr>
      </w:pPr>
    </w:p>
    <w:p w14:paraId="1186B97C" w14:textId="77777777" w:rsidR="00190CC1" w:rsidRPr="009C06C0" w:rsidRDefault="00190CC1" w:rsidP="00190CC1">
      <w:pPr>
        <w:jc w:val="center"/>
        <w:rPr>
          <w:rFonts w:ascii="Times New Roman" w:hAnsi="Times New Roman" w:cs="Times New Roman"/>
        </w:rPr>
      </w:pPr>
    </w:p>
    <w:sectPr w:rsidR="00190CC1" w:rsidRPr="009C06C0" w:rsidSect="009C06C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653"/>
    <w:multiLevelType w:val="hybridMultilevel"/>
    <w:tmpl w:val="6B4A9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179A"/>
    <w:multiLevelType w:val="hybridMultilevel"/>
    <w:tmpl w:val="240C4980"/>
    <w:lvl w:ilvl="0" w:tplc="0CBCDCB4">
      <w:start w:val="3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25B7"/>
    <w:multiLevelType w:val="hybridMultilevel"/>
    <w:tmpl w:val="4EB4DA3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D30697"/>
    <w:multiLevelType w:val="hybridMultilevel"/>
    <w:tmpl w:val="6B4A98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88317">
    <w:abstractNumId w:val="3"/>
  </w:num>
  <w:num w:numId="2" w16cid:durableId="2029981626">
    <w:abstractNumId w:val="1"/>
  </w:num>
  <w:num w:numId="3" w16cid:durableId="1976451812">
    <w:abstractNumId w:val="2"/>
  </w:num>
  <w:num w:numId="4" w16cid:durableId="107193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C1"/>
    <w:rsid w:val="00135C77"/>
    <w:rsid w:val="00190CC1"/>
    <w:rsid w:val="002F07AE"/>
    <w:rsid w:val="003567C7"/>
    <w:rsid w:val="00412600"/>
    <w:rsid w:val="004144AF"/>
    <w:rsid w:val="004240DB"/>
    <w:rsid w:val="004851DF"/>
    <w:rsid w:val="00726422"/>
    <w:rsid w:val="00726434"/>
    <w:rsid w:val="00785E6A"/>
    <w:rsid w:val="00870140"/>
    <w:rsid w:val="008C42F4"/>
    <w:rsid w:val="00901B5D"/>
    <w:rsid w:val="00941A68"/>
    <w:rsid w:val="009C06C0"/>
    <w:rsid w:val="009E2C15"/>
    <w:rsid w:val="00AF7686"/>
    <w:rsid w:val="00B0459B"/>
    <w:rsid w:val="00B7778E"/>
    <w:rsid w:val="00C258C4"/>
    <w:rsid w:val="00D34B1A"/>
    <w:rsid w:val="00D65EF5"/>
    <w:rsid w:val="00E03834"/>
    <w:rsid w:val="00E04B85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EDFC"/>
  <w15:chartTrackingRefBased/>
  <w15:docId w15:val="{08E41646-3737-4753-971D-1271B4E5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0459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77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Vorslovs</dc:creator>
  <cp:keywords/>
  <dc:description/>
  <cp:lastModifiedBy>Aija Sannikova</cp:lastModifiedBy>
  <cp:revision>2</cp:revision>
  <cp:lastPrinted>2023-04-26T12:23:00Z</cp:lastPrinted>
  <dcterms:created xsi:type="dcterms:W3CDTF">2023-04-26T13:11:00Z</dcterms:created>
  <dcterms:modified xsi:type="dcterms:W3CDTF">2023-04-26T13:11:00Z</dcterms:modified>
</cp:coreProperties>
</file>