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3788C" w14:textId="77777777" w:rsidR="00066A84" w:rsidRPr="00C06654" w:rsidRDefault="00066A84" w:rsidP="00066A84">
      <w:pPr>
        <w:jc w:val="both"/>
        <w:rPr>
          <w:rFonts w:ascii="Arial" w:hAnsi="Arial" w:cs="Arial"/>
          <w:sz w:val="28"/>
          <w:szCs w:val="28"/>
        </w:rPr>
      </w:pPr>
      <w:r w:rsidRPr="00C06654">
        <w:rPr>
          <w:rFonts w:ascii="Arial" w:hAnsi="Arial" w:cs="Arial"/>
          <w:b/>
          <w:bCs/>
          <w:sz w:val="28"/>
          <w:szCs w:val="28"/>
        </w:rPr>
        <w:t>Lieldienas – pavasara prieka svētki</w:t>
      </w:r>
    </w:p>
    <w:p w14:paraId="4A04522C" w14:textId="344A1775" w:rsidR="00066A84" w:rsidRPr="00C06654" w:rsidRDefault="00066A84" w:rsidP="00066A84">
      <w:pPr>
        <w:jc w:val="both"/>
        <w:rPr>
          <w:rFonts w:ascii="Arial" w:hAnsi="Arial" w:cs="Arial"/>
          <w:sz w:val="28"/>
          <w:szCs w:val="28"/>
        </w:rPr>
      </w:pPr>
      <w:r w:rsidRPr="00C06654">
        <w:rPr>
          <w:rFonts w:ascii="Arial" w:hAnsi="Arial" w:cs="Arial"/>
          <w:sz w:val="28"/>
          <w:szCs w:val="28"/>
        </w:rPr>
        <w:t>Šodien ir Zaļā ceturtdiena! Mēs visi esam ilgi gaidījuši siltā un saulainā pavasara atnākšanu un, protams, arī galvenos pavasara svētkus – Lieldienas</w:t>
      </w:r>
      <w:r w:rsidR="00C63570" w:rsidRPr="00C06654"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22D14E7C" w14:textId="5E364B6A" w:rsidR="00066A84" w:rsidRPr="00C06654" w:rsidRDefault="00066A84" w:rsidP="00066A84">
      <w:pPr>
        <w:jc w:val="both"/>
        <w:rPr>
          <w:rFonts w:ascii="Arial" w:hAnsi="Arial" w:cs="Arial"/>
          <w:sz w:val="28"/>
          <w:szCs w:val="28"/>
        </w:rPr>
      </w:pPr>
      <w:r w:rsidRPr="00C06654">
        <w:rPr>
          <w:rFonts w:ascii="Arial" w:hAnsi="Arial" w:cs="Arial"/>
          <w:sz w:val="28"/>
          <w:szCs w:val="28"/>
        </w:rPr>
        <w:t xml:space="preserve">Lieldienas ir vieni no četriem lielajiem latviešu svētkiem </w:t>
      </w:r>
      <w:r w:rsidR="00C63570" w:rsidRPr="00C06654">
        <w:rPr>
          <w:rFonts w:ascii="Arial" w:hAnsi="Arial" w:cs="Arial"/>
          <w:sz w:val="28"/>
          <w:szCs w:val="28"/>
        </w:rPr>
        <w:t>–</w:t>
      </w:r>
      <w:r w:rsidRPr="00C06654">
        <w:rPr>
          <w:rFonts w:ascii="Arial" w:hAnsi="Arial" w:cs="Arial"/>
          <w:sz w:val="28"/>
          <w:szCs w:val="28"/>
        </w:rPr>
        <w:t xml:space="preserve"> vēl ir Ziemassvētki, Jāņi un Miķeļi. Lieldienas svin pavasara sākumā, kad diena un nakts kļūst vien</w:t>
      </w:r>
      <w:r w:rsidR="00B3548F" w:rsidRPr="00C06654">
        <w:rPr>
          <w:rFonts w:ascii="Arial" w:hAnsi="Arial" w:cs="Arial"/>
          <w:sz w:val="28"/>
          <w:szCs w:val="28"/>
        </w:rPr>
        <w:t>līdz</w:t>
      </w:r>
      <w:r w:rsidRPr="00C06654">
        <w:rPr>
          <w:rFonts w:ascii="Arial" w:hAnsi="Arial" w:cs="Arial"/>
          <w:sz w:val="28"/>
          <w:szCs w:val="28"/>
        </w:rPr>
        <w:t xml:space="preserve"> garas. Latviešiem šie svētki nozīmē dabas atmodu, gaismas uzvaru un jaunas dzīves sākumu.</w:t>
      </w:r>
    </w:p>
    <w:p w14:paraId="63EBC61E" w14:textId="108A7D80" w:rsidR="00810AA5" w:rsidRPr="00C06654" w:rsidRDefault="00066A84" w:rsidP="00810AA5">
      <w:pPr>
        <w:jc w:val="both"/>
        <w:rPr>
          <w:rFonts w:ascii="Arial" w:hAnsi="Arial" w:cs="Arial"/>
          <w:sz w:val="28"/>
          <w:szCs w:val="28"/>
        </w:rPr>
      </w:pPr>
      <w:r w:rsidRPr="00C06654">
        <w:rPr>
          <w:rFonts w:ascii="Arial" w:hAnsi="Arial" w:cs="Arial"/>
          <w:sz w:val="28"/>
          <w:szCs w:val="28"/>
        </w:rPr>
        <w:t>Kā svinēja agrāk? Agrāk cilvēki Lieldienu rītā cēlās ļoti agri, pirms saullēkta, un mazgājās avotā vai upītē. Viņi ticēja, ka tā iegūs skaistumu un veselību.</w:t>
      </w:r>
      <w:r w:rsidR="00810AA5" w:rsidRPr="00C06654">
        <w:rPr>
          <w:rFonts w:ascii="Arial" w:hAnsi="Arial" w:cs="Arial"/>
          <w:sz w:val="28"/>
          <w:szCs w:val="28"/>
        </w:rPr>
        <w:t xml:space="preserve"> </w:t>
      </w:r>
      <w:r w:rsidR="00B3548F" w:rsidRPr="00C06654">
        <w:rPr>
          <w:rFonts w:ascii="Arial" w:hAnsi="Arial" w:cs="Arial"/>
          <w:sz w:val="28"/>
          <w:szCs w:val="28"/>
        </w:rPr>
        <w:t>Šajos</w:t>
      </w:r>
      <w:r w:rsidR="00810AA5" w:rsidRPr="00C06654">
        <w:rPr>
          <w:rFonts w:ascii="Arial" w:hAnsi="Arial" w:cs="Arial"/>
          <w:sz w:val="28"/>
          <w:szCs w:val="28"/>
        </w:rPr>
        <w:t xml:space="preserve"> svētk</w:t>
      </w:r>
      <w:r w:rsidR="00B3548F" w:rsidRPr="00C06654">
        <w:rPr>
          <w:rFonts w:ascii="Arial" w:hAnsi="Arial" w:cs="Arial"/>
          <w:sz w:val="28"/>
          <w:szCs w:val="28"/>
        </w:rPr>
        <w:t>os</w:t>
      </w:r>
      <w:r w:rsidR="00810AA5" w:rsidRPr="00C06654">
        <w:rPr>
          <w:rFonts w:ascii="Arial" w:hAnsi="Arial" w:cs="Arial"/>
          <w:sz w:val="28"/>
          <w:szCs w:val="28"/>
        </w:rPr>
        <w:t xml:space="preserve"> ģimenes un draugi sanāca kopā, dziedāja, šūpojās un </w:t>
      </w:r>
      <w:r w:rsidR="008E6373" w:rsidRPr="00C06654">
        <w:rPr>
          <w:rFonts w:ascii="Arial" w:hAnsi="Arial" w:cs="Arial"/>
          <w:sz w:val="28"/>
          <w:szCs w:val="28"/>
        </w:rPr>
        <w:t>priecājās par pavasari</w:t>
      </w:r>
      <w:r w:rsidR="00810AA5" w:rsidRPr="00C06654">
        <w:rPr>
          <w:rFonts w:ascii="Arial" w:hAnsi="Arial" w:cs="Arial"/>
          <w:sz w:val="28"/>
          <w:szCs w:val="28"/>
        </w:rPr>
        <w:t>.</w:t>
      </w:r>
    </w:p>
    <w:p w14:paraId="29314B52" w14:textId="6100303F" w:rsidR="00066A84" w:rsidRPr="00C06654" w:rsidRDefault="00066A84" w:rsidP="00066A84">
      <w:pPr>
        <w:jc w:val="both"/>
        <w:rPr>
          <w:rFonts w:ascii="Arial" w:hAnsi="Arial" w:cs="Arial"/>
          <w:sz w:val="28"/>
          <w:szCs w:val="28"/>
        </w:rPr>
      </w:pPr>
      <w:r w:rsidRPr="00C06654">
        <w:rPr>
          <w:rFonts w:ascii="Arial" w:hAnsi="Arial" w:cs="Arial"/>
          <w:sz w:val="28"/>
          <w:szCs w:val="28"/>
        </w:rPr>
        <w:t xml:space="preserve">Lieldienu ticējumi palīdzēja dabai mosties. Piemēram, cilvēki </w:t>
      </w:r>
      <w:r w:rsidR="003E2AFA" w:rsidRPr="00C06654">
        <w:rPr>
          <w:rFonts w:ascii="Arial" w:hAnsi="Arial" w:cs="Arial"/>
          <w:sz w:val="28"/>
          <w:szCs w:val="28"/>
        </w:rPr>
        <w:t xml:space="preserve">kratīja ābeles, lai vasarā būs </w:t>
      </w:r>
      <w:r w:rsidRPr="00C06654">
        <w:rPr>
          <w:rFonts w:ascii="Arial" w:hAnsi="Arial" w:cs="Arial"/>
          <w:sz w:val="28"/>
          <w:szCs w:val="28"/>
        </w:rPr>
        <w:t>daudz ābolu</w:t>
      </w:r>
      <w:r w:rsidR="003E2AFA" w:rsidRPr="00C06654">
        <w:rPr>
          <w:rFonts w:ascii="Arial" w:hAnsi="Arial" w:cs="Arial"/>
          <w:sz w:val="28"/>
          <w:szCs w:val="28"/>
        </w:rPr>
        <w:t>, un lika ūdenī tīklus, lai būs</w:t>
      </w:r>
      <w:r w:rsidRPr="00C06654">
        <w:rPr>
          <w:rFonts w:ascii="Arial" w:hAnsi="Arial" w:cs="Arial"/>
          <w:sz w:val="28"/>
          <w:szCs w:val="28"/>
        </w:rPr>
        <w:t xml:space="preserve"> daudz ziv</w:t>
      </w:r>
      <w:r w:rsidR="005B315D" w:rsidRPr="00C06654">
        <w:rPr>
          <w:rFonts w:ascii="Arial" w:hAnsi="Arial" w:cs="Arial"/>
          <w:sz w:val="28"/>
          <w:szCs w:val="28"/>
        </w:rPr>
        <w:t>ju</w:t>
      </w:r>
      <w:r w:rsidRPr="00C06654">
        <w:rPr>
          <w:rFonts w:ascii="Arial" w:hAnsi="Arial" w:cs="Arial"/>
          <w:sz w:val="28"/>
          <w:szCs w:val="28"/>
        </w:rPr>
        <w:t>. Dažādi ticējumi sargāja arī mājas un lopus no ļaunuma.</w:t>
      </w:r>
    </w:p>
    <w:p w14:paraId="63234135" w14:textId="010A1731" w:rsidR="00066A84" w:rsidRPr="00C06654" w:rsidRDefault="004C28FF" w:rsidP="00066A84">
      <w:pPr>
        <w:jc w:val="both"/>
        <w:rPr>
          <w:rFonts w:ascii="Arial" w:hAnsi="Arial" w:cs="Arial"/>
          <w:sz w:val="28"/>
          <w:szCs w:val="28"/>
        </w:rPr>
      </w:pPr>
      <w:r w:rsidRPr="00C06654">
        <w:rPr>
          <w:rFonts w:ascii="Arial" w:hAnsi="Arial" w:cs="Arial"/>
          <w:sz w:val="28"/>
          <w:szCs w:val="28"/>
        </w:rPr>
        <w:t>M</w:t>
      </w:r>
      <w:r w:rsidR="00066A84" w:rsidRPr="00C06654">
        <w:rPr>
          <w:rFonts w:ascii="Arial" w:hAnsi="Arial" w:cs="Arial"/>
          <w:sz w:val="28"/>
          <w:szCs w:val="28"/>
        </w:rPr>
        <w:t>ēs labi zin</w:t>
      </w:r>
      <w:r w:rsidR="001C21A6" w:rsidRPr="00C06654">
        <w:rPr>
          <w:rFonts w:ascii="Arial" w:hAnsi="Arial" w:cs="Arial"/>
          <w:sz w:val="28"/>
          <w:szCs w:val="28"/>
        </w:rPr>
        <w:t>ā</w:t>
      </w:r>
      <w:r w:rsidR="00066A84" w:rsidRPr="00C06654">
        <w:rPr>
          <w:rFonts w:ascii="Arial" w:hAnsi="Arial" w:cs="Arial"/>
          <w:sz w:val="28"/>
          <w:szCs w:val="28"/>
        </w:rPr>
        <w:t xml:space="preserve">m populāro tradīciju </w:t>
      </w:r>
      <w:r w:rsidRPr="00C06654">
        <w:rPr>
          <w:rFonts w:ascii="Arial" w:hAnsi="Arial" w:cs="Arial"/>
          <w:sz w:val="28"/>
          <w:szCs w:val="28"/>
        </w:rPr>
        <w:t>–</w:t>
      </w:r>
      <w:r w:rsidR="00066A84" w:rsidRPr="00C06654">
        <w:rPr>
          <w:rFonts w:ascii="Arial" w:hAnsi="Arial" w:cs="Arial"/>
          <w:sz w:val="28"/>
          <w:szCs w:val="28"/>
        </w:rPr>
        <w:t xml:space="preserve"> šūpošanos! </w:t>
      </w:r>
      <w:r w:rsidR="00915FF4" w:rsidRPr="00C06654">
        <w:rPr>
          <w:rFonts w:ascii="Arial" w:hAnsi="Arial" w:cs="Arial"/>
          <w:sz w:val="28"/>
          <w:szCs w:val="28"/>
        </w:rPr>
        <w:t>Ticējums saka – j</w:t>
      </w:r>
      <w:r w:rsidR="00066A84" w:rsidRPr="00C06654">
        <w:rPr>
          <w:rFonts w:ascii="Arial" w:hAnsi="Arial" w:cs="Arial"/>
          <w:sz w:val="28"/>
          <w:szCs w:val="28"/>
        </w:rPr>
        <w:t xml:space="preserve">o augstāk šūpojas, jo labāka raža un veselāki lopi. Arī odi mazāk kodīs. </w:t>
      </w:r>
      <w:r w:rsidR="00915FF4" w:rsidRPr="00C06654">
        <w:rPr>
          <w:rFonts w:ascii="Arial" w:hAnsi="Arial" w:cs="Arial"/>
          <w:sz w:val="28"/>
          <w:szCs w:val="28"/>
        </w:rPr>
        <w:t>Kādreiz p</w:t>
      </w:r>
      <w:r w:rsidR="00066A84" w:rsidRPr="00C06654">
        <w:rPr>
          <w:rFonts w:ascii="Arial" w:hAnsi="Arial" w:cs="Arial"/>
          <w:sz w:val="28"/>
          <w:szCs w:val="28"/>
        </w:rPr>
        <w:t xml:space="preserve">ēc svētkiem šūpoles izjauca vai sadedzināja, lai </w:t>
      </w:r>
      <w:r w:rsidR="005B315D" w:rsidRPr="00C06654">
        <w:rPr>
          <w:rFonts w:ascii="Arial" w:hAnsi="Arial" w:cs="Arial"/>
          <w:sz w:val="28"/>
          <w:szCs w:val="28"/>
        </w:rPr>
        <w:t xml:space="preserve">tās </w:t>
      </w:r>
      <w:r w:rsidR="00066A84" w:rsidRPr="00C06654">
        <w:rPr>
          <w:rFonts w:ascii="Arial" w:hAnsi="Arial" w:cs="Arial"/>
          <w:sz w:val="28"/>
          <w:szCs w:val="28"/>
        </w:rPr>
        <w:t>neizmantotu raganas!</w:t>
      </w:r>
    </w:p>
    <w:p w14:paraId="68E05F0C" w14:textId="279B6F33" w:rsidR="00066A84" w:rsidRPr="00C06654" w:rsidRDefault="00066A84" w:rsidP="00066A84">
      <w:pPr>
        <w:jc w:val="both"/>
        <w:rPr>
          <w:rFonts w:ascii="Arial" w:hAnsi="Arial" w:cs="Arial"/>
          <w:sz w:val="28"/>
          <w:szCs w:val="28"/>
        </w:rPr>
      </w:pPr>
      <w:r w:rsidRPr="00C06654">
        <w:rPr>
          <w:rFonts w:ascii="Arial" w:hAnsi="Arial" w:cs="Arial"/>
          <w:sz w:val="28"/>
          <w:szCs w:val="28"/>
        </w:rPr>
        <w:t>Kādas</w:t>
      </w:r>
      <w:r w:rsidR="00A56503" w:rsidRPr="00C06654">
        <w:rPr>
          <w:rFonts w:ascii="Arial" w:hAnsi="Arial" w:cs="Arial"/>
          <w:sz w:val="28"/>
          <w:szCs w:val="28"/>
        </w:rPr>
        <w:t xml:space="preserve"> vēl</w:t>
      </w:r>
      <w:r w:rsidRPr="00C06654">
        <w:rPr>
          <w:rFonts w:ascii="Arial" w:hAnsi="Arial" w:cs="Arial"/>
          <w:sz w:val="28"/>
          <w:szCs w:val="28"/>
        </w:rPr>
        <w:t xml:space="preserve"> </w:t>
      </w:r>
      <w:r w:rsidR="001C21A6" w:rsidRPr="00C06654">
        <w:rPr>
          <w:rFonts w:ascii="Arial" w:hAnsi="Arial" w:cs="Arial"/>
          <w:sz w:val="28"/>
          <w:szCs w:val="28"/>
        </w:rPr>
        <w:t>Lieldienu</w:t>
      </w:r>
      <w:r w:rsidRPr="00C06654">
        <w:rPr>
          <w:rFonts w:ascii="Arial" w:hAnsi="Arial" w:cs="Arial"/>
          <w:sz w:val="28"/>
          <w:szCs w:val="28"/>
        </w:rPr>
        <w:t xml:space="preserve"> tradīcijas un to nozīme?</w:t>
      </w:r>
      <w:proofErr w:type="gramStart"/>
      <w:r w:rsidR="00952036" w:rsidRPr="00C06654">
        <w:rPr>
          <w:rFonts w:ascii="Arial" w:hAnsi="Arial" w:cs="Arial"/>
          <w:sz w:val="28"/>
          <w:szCs w:val="28"/>
        </w:rPr>
        <w:t xml:space="preserve">  </w:t>
      </w:r>
      <w:proofErr w:type="gramEnd"/>
      <w:r w:rsidR="00272084" w:rsidRPr="00C06654">
        <w:rPr>
          <w:rFonts w:ascii="Arial" w:hAnsi="Arial" w:cs="Arial"/>
          <w:sz w:val="28"/>
          <w:szCs w:val="28"/>
        </w:rPr>
        <w:t>Populāra tradīcija ir o</w:t>
      </w:r>
      <w:r w:rsidRPr="00C06654">
        <w:rPr>
          <w:rFonts w:ascii="Arial" w:hAnsi="Arial" w:cs="Arial"/>
          <w:sz w:val="28"/>
          <w:szCs w:val="28"/>
        </w:rPr>
        <w:t>lu krāsošana. Olas simbolizē sauli, dzīvību un auglību. Olas mūsu senči krāsoja ar dabīgiem materiāliem</w:t>
      </w:r>
      <w:r w:rsidR="00272084" w:rsidRPr="00C06654">
        <w:rPr>
          <w:rFonts w:ascii="Arial" w:hAnsi="Arial" w:cs="Arial"/>
          <w:sz w:val="28"/>
          <w:szCs w:val="28"/>
        </w:rPr>
        <w:t>,</w:t>
      </w:r>
      <w:r w:rsidRPr="00C06654">
        <w:rPr>
          <w:rFonts w:ascii="Arial" w:hAnsi="Arial" w:cs="Arial"/>
          <w:sz w:val="28"/>
          <w:szCs w:val="28"/>
        </w:rPr>
        <w:t xml:space="preserve"> piemēram, sīpolu mizām. Pēc tam tiek organizētas olu kaujas</w:t>
      </w:r>
      <w:r w:rsidR="00272084" w:rsidRPr="00C06654">
        <w:rPr>
          <w:rFonts w:ascii="Arial" w:hAnsi="Arial" w:cs="Arial"/>
          <w:sz w:val="28"/>
          <w:szCs w:val="28"/>
        </w:rPr>
        <w:t>,</w:t>
      </w:r>
      <w:r w:rsidRPr="00C06654">
        <w:rPr>
          <w:rFonts w:ascii="Arial" w:hAnsi="Arial" w:cs="Arial"/>
          <w:sz w:val="28"/>
          <w:szCs w:val="28"/>
        </w:rPr>
        <w:t xml:space="preserve"> lai noskaidrotu, kurš ir īstais saimnieks. </w:t>
      </w:r>
      <w:r w:rsidR="00A56503" w:rsidRPr="00C06654">
        <w:rPr>
          <w:rFonts w:ascii="Arial" w:hAnsi="Arial" w:cs="Arial"/>
          <w:sz w:val="28"/>
          <w:szCs w:val="28"/>
        </w:rPr>
        <w:t>Pēc kaulēšanās</w:t>
      </w:r>
      <w:r w:rsidR="00810AA5" w:rsidRPr="00C06654">
        <w:rPr>
          <w:rFonts w:ascii="Arial" w:hAnsi="Arial" w:cs="Arial"/>
          <w:sz w:val="28"/>
          <w:szCs w:val="28"/>
        </w:rPr>
        <w:t xml:space="preserve"> olas jāēd</w:t>
      </w:r>
      <w:r w:rsidRPr="00C06654">
        <w:rPr>
          <w:rFonts w:ascii="Arial" w:hAnsi="Arial" w:cs="Arial"/>
          <w:sz w:val="28"/>
          <w:szCs w:val="28"/>
        </w:rPr>
        <w:t>, lai būtu stipri un veseli. Olām jāpievieno sāls</w:t>
      </w:r>
      <w:r w:rsidR="00810AA5" w:rsidRPr="00C06654">
        <w:rPr>
          <w:rFonts w:ascii="Arial" w:hAnsi="Arial" w:cs="Arial"/>
          <w:sz w:val="28"/>
          <w:szCs w:val="28"/>
        </w:rPr>
        <w:t xml:space="preserve"> –</w:t>
      </w:r>
      <w:r w:rsidRPr="00C06654">
        <w:rPr>
          <w:rFonts w:ascii="Arial" w:hAnsi="Arial" w:cs="Arial"/>
          <w:sz w:val="28"/>
          <w:szCs w:val="28"/>
        </w:rPr>
        <w:t xml:space="preserve"> t</w:t>
      </w:r>
      <w:r w:rsidR="00474E9B" w:rsidRPr="00C06654">
        <w:rPr>
          <w:rFonts w:ascii="Arial" w:hAnsi="Arial" w:cs="Arial"/>
          <w:sz w:val="28"/>
          <w:szCs w:val="28"/>
        </w:rPr>
        <w:t xml:space="preserve">ad mazāk melosim. </w:t>
      </w:r>
      <w:r w:rsidRPr="00C06654">
        <w:rPr>
          <w:rFonts w:ascii="Arial" w:hAnsi="Arial" w:cs="Arial"/>
          <w:sz w:val="28"/>
          <w:szCs w:val="28"/>
        </w:rPr>
        <w:t>Lieldienu galdā liek arī citus apaļas formas ēdienus, piemēram, plāceņus, kas simbolizē sauli un pilnību.</w:t>
      </w:r>
    </w:p>
    <w:p w14:paraId="048BB301" w14:textId="169303E2" w:rsidR="00066A84" w:rsidRPr="00C06654" w:rsidRDefault="00DE2A3E" w:rsidP="00066A84">
      <w:pPr>
        <w:jc w:val="both"/>
        <w:rPr>
          <w:rFonts w:ascii="Arial" w:hAnsi="Arial" w:cs="Arial"/>
          <w:sz w:val="28"/>
          <w:szCs w:val="28"/>
        </w:rPr>
      </w:pPr>
      <w:r w:rsidRPr="00C06654">
        <w:rPr>
          <w:rFonts w:ascii="Arial" w:hAnsi="Arial" w:cs="Arial"/>
          <w:sz w:val="28"/>
          <w:szCs w:val="28"/>
        </w:rPr>
        <w:t>K</w:t>
      </w:r>
      <w:r w:rsidR="00066A84" w:rsidRPr="00C06654">
        <w:rPr>
          <w:rFonts w:ascii="Arial" w:hAnsi="Arial" w:cs="Arial"/>
          <w:sz w:val="28"/>
          <w:szCs w:val="28"/>
        </w:rPr>
        <w:t>ā jūs svinēsiet Lieldienas?</w:t>
      </w:r>
      <w:proofErr w:type="gramStart"/>
      <w:r w:rsidR="00274A2D" w:rsidRPr="00C06654">
        <w:rPr>
          <w:rFonts w:ascii="Arial" w:hAnsi="Arial" w:cs="Arial"/>
          <w:sz w:val="28"/>
          <w:szCs w:val="28"/>
        </w:rPr>
        <w:t xml:space="preserve">  </w:t>
      </w:r>
      <w:proofErr w:type="gramEnd"/>
      <w:r w:rsidR="00066A84" w:rsidRPr="00C06654">
        <w:rPr>
          <w:rFonts w:ascii="Arial" w:hAnsi="Arial" w:cs="Arial"/>
          <w:sz w:val="28"/>
          <w:szCs w:val="28"/>
        </w:rPr>
        <w:t>Arī šodien ģimenes pulcējas, šūpojas, krāso olas un bauda pavasara priekus</w:t>
      </w:r>
      <w:r w:rsidR="00474E9B" w:rsidRPr="00C06654">
        <w:rPr>
          <w:rFonts w:ascii="Arial" w:hAnsi="Arial" w:cs="Arial"/>
          <w:sz w:val="28"/>
          <w:szCs w:val="28"/>
        </w:rPr>
        <w:t xml:space="preserve"> – tādā veidā</w:t>
      </w:r>
      <w:r w:rsidR="00023CE8" w:rsidRPr="00C06654">
        <w:rPr>
          <w:rFonts w:ascii="Arial" w:hAnsi="Arial" w:cs="Arial"/>
          <w:sz w:val="28"/>
          <w:szCs w:val="28"/>
        </w:rPr>
        <w:t xml:space="preserve"> g</w:t>
      </w:r>
      <w:r w:rsidR="002C75D7" w:rsidRPr="00C06654">
        <w:rPr>
          <w:rFonts w:ascii="Arial" w:hAnsi="Arial" w:cs="Arial"/>
          <w:sz w:val="28"/>
          <w:szCs w:val="28"/>
        </w:rPr>
        <w:t>odājam gan senču tradīcijas, arī</w:t>
      </w:r>
      <w:r w:rsidR="00023CE8" w:rsidRPr="00C06654">
        <w:rPr>
          <w:rFonts w:ascii="Arial" w:hAnsi="Arial" w:cs="Arial"/>
          <w:sz w:val="28"/>
          <w:szCs w:val="28"/>
        </w:rPr>
        <w:t xml:space="preserve"> svinam pavasara spēku.</w:t>
      </w:r>
      <w:r w:rsidR="00066A84" w:rsidRPr="00C06654">
        <w:rPr>
          <w:rFonts w:ascii="Arial" w:hAnsi="Arial" w:cs="Arial"/>
          <w:sz w:val="28"/>
          <w:szCs w:val="28"/>
        </w:rPr>
        <w:t xml:space="preserve"> </w:t>
      </w:r>
      <w:r w:rsidR="002C75D7" w:rsidRPr="00C06654">
        <w:rPr>
          <w:rFonts w:ascii="Arial" w:hAnsi="Arial" w:cs="Arial"/>
          <w:sz w:val="28"/>
          <w:szCs w:val="28"/>
        </w:rPr>
        <w:t>Populārāka</w:t>
      </w:r>
      <w:r w:rsidR="00066A84" w:rsidRPr="00C06654">
        <w:rPr>
          <w:rFonts w:ascii="Arial" w:hAnsi="Arial" w:cs="Arial"/>
          <w:sz w:val="28"/>
          <w:szCs w:val="28"/>
        </w:rPr>
        <w:t xml:space="preserve"> arī olu medīšana – spēle, kas </w:t>
      </w:r>
      <w:r w:rsidR="000C3B8C" w:rsidRPr="00C06654">
        <w:rPr>
          <w:rFonts w:ascii="Arial" w:hAnsi="Arial" w:cs="Arial"/>
          <w:sz w:val="28"/>
          <w:szCs w:val="28"/>
        </w:rPr>
        <w:t xml:space="preserve">izgudrota </w:t>
      </w:r>
      <w:r w:rsidR="00FF7EFD" w:rsidRPr="00C06654">
        <w:rPr>
          <w:rFonts w:ascii="Arial" w:hAnsi="Arial" w:cs="Arial"/>
          <w:sz w:val="28"/>
          <w:szCs w:val="28"/>
        </w:rPr>
        <w:t>ārzemē</w:t>
      </w:r>
      <w:r w:rsidR="000C3B8C" w:rsidRPr="00C06654">
        <w:rPr>
          <w:rFonts w:ascii="Arial" w:hAnsi="Arial" w:cs="Arial"/>
          <w:sz w:val="28"/>
          <w:szCs w:val="28"/>
        </w:rPr>
        <w:t>s</w:t>
      </w:r>
      <w:r w:rsidR="00066A84" w:rsidRPr="00C06654">
        <w:rPr>
          <w:rFonts w:ascii="Arial" w:hAnsi="Arial" w:cs="Arial"/>
          <w:sz w:val="28"/>
          <w:szCs w:val="28"/>
        </w:rPr>
        <w:t>. Bērni meklē šokolādes olas un zaķus, ko Lieldienu zaķis paslēpis dārzā vai mājās.</w:t>
      </w:r>
    </w:p>
    <w:p w14:paraId="56B741CB" w14:textId="77777777" w:rsidR="00023CE8" w:rsidRPr="00C06654" w:rsidRDefault="00066A84" w:rsidP="00066A84">
      <w:pPr>
        <w:jc w:val="both"/>
        <w:rPr>
          <w:rFonts w:ascii="Arial" w:hAnsi="Arial" w:cs="Arial"/>
          <w:sz w:val="28"/>
          <w:szCs w:val="28"/>
        </w:rPr>
      </w:pPr>
      <w:r w:rsidRPr="00C06654">
        <w:rPr>
          <w:rFonts w:ascii="Arial" w:hAnsi="Arial" w:cs="Arial"/>
          <w:sz w:val="28"/>
          <w:szCs w:val="28"/>
        </w:rPr>
        <w:lastRenderedPageBreak/>
        <w:t>Lieldienas ir arī kristīgi svētki – laiks, kad ticīgie piemin Jēzus Kristus augšāmcelšanos. Daudzi dodas uz dievkalpojumiem, lai svinētu cerību, piedošanu un jaunu sākumu.</w:t>
      </w:r>
    </w:p>
    <w:p w14:paraId="29317997" w14:textId="0069D5DD" w:rsidR="00066A84" w:rsidRPr="00C06654" w:rsidRDefault="007C2722" w:rsidP="00066A84">
      <w:pPr>
        <w:jc w:val="both"/>
        <w:rPr>
          <w:rFonts w:ascii="Arial" w:hAnsi="Arial" w:cs="Arial"/>
          <w:sz w:val="28"/>
          <w:szCs w:val="28"/>
        </w:rPr>
      </w:pPr>
      <w:r w:rsidRPr="00C06654">
        <w:rPr>
          <w:rFonts w:ascii="Arial" w:hAnsi="Arial" w:cs="Arial"/>
          <w:sz w:val="28"/>
          <w:szCs w:val="28"/>
        </w:rPr>
        <w:t>A</w:t>
      </w:r>
      <w:r w:rsidR="005C4A1A" w:rsidRPr="00C06654">
        <w:rPr>
          <w:rFonts w:ascii="Arial" w:hAnsi="Arial" w:cs="Arial"/>
          <w:sz w:val="28"/>
          <w:szCs w:val="28"/>
        </w:rPr>
        <w:t xml:space="preserve">rī pašvaldības domā, kā iedzīvotājus iepriecināt svētku laikā. </w:t>
      </w:r>
      <w:r w:rsidRPr="00C06654">
        <w:rPr>
          <w:rFonts w:ascii="Arial" w:hAnsi="Arial" w:cs="Arial"/>
          <w:sz w:val="28"/>
          <w:szCs w:val="28"/>
        </w:rPr>
        <w:t>Pašvaldību tīmekļvietnēs var</w:t>
      </w:r>
      <w:r w:rsidR="005C4A1A" w:rsidRPr="00C06654">
        <w:rPr>
          <w:rFonts w:ascii="Arial" w:hAnsi="Arial" w:cs="Arial"/>
          <w:sz w:val="28"/>
          <w:szCs w:val="28"/>
        </w:rPr>
        <w:t xml:space="preserve"> uzzināt</w:t>
      </w:r>
      <w:r w:rsidRPr="00C06654">
        <w:rPr>
          <w:rFonts w:ascii="Arial" w:hAnsi="Arial" w:cs="Arial"/>
          <w:sz w:val="28"/>
          <w:szCs w:val="28"/>
        </w:rPr>
        <w:t xml:space="preserve"> par plānotajiem </w:t>
      </w:r>
      <w:r w:rsidR="005C4A1A" w:rsidRPr="00C06654">
        <w:rPr>
          <w:rFonts w:ascii="Arial" w:hAnsi="Arial" w:cs="Arial"/>
          <w:sz w:val="28"/>
          <w:szCs w:val="28"/>
        </w:rPr>
        <w:t>pasākumi</w:t>
      </w:r>
      <w:r w:rsidRPr="00C06654">
        <w:rPr>
          <w:rFonts w:ascii="Arial" w:hAnsi="Arial" w:cs="Arial"/>
          <w:sz w:val="28"/>
          <w:szCs w:val="28"/>
        </w:rPr>
        <w:t>em</w:t>
      </w:r>
      <w:r w:rsidR="005C4A1A" w:rsidRPr="00C06654">
        <w:rPr>
          <w:rFonts w:ascii="Arial" w:hAnsi="Arial" w:cs="Arial"/>
          <w:sz w:val="28"/>
          <w:szCs w:val="28"/>
        </w:rPr>
        <w:t xml:space="preserve"> un aktivitāt</w:t>
      </w:r>
      <w:r w:rsidRPr="00C06654">
        <w:rPr>
          <w:rFonts w:ascii="Arial" w:hAnsi="Arial" w:cs="Arial"/>
          <w:sz w:val="28"/>
          <w:szCs w:val="28"/>
        </w:rPr>
        <w:t>ēm</w:t>
      </w:r>
      <w:r w:rsidR="005C4A1A" w:rsidRPr="00C06654">
        <w:rPr>
          <w:rFonts w:ascii="Arial" w:hAnsi="Arial" w:cs="Arial"/>
          <w:sz w:val="28"/>
          <w:szCs w:val="28"/>
        </w:rPr>
        <w:t xml:space="preserve">. Lieldienas ir lieliska iespēja, lai piedalītos gan tradicionālās aktivitātēs, gan arī jaunās un radošās izklaidēs, ko piedāvā dažādas pašvaldības un kultūras </w:t>
      </w:r>
      <w:r w:rsidR="001C21A6" w:rsidRPr="00C06654">
        <w:rPr>
          <w:rFonts w:ascii="Arial" w:hAnsi="Arial" w:cs="Arial"/>
          <w:sz w:val="28"/>
          <w:szCs w:val="28"/>
        </w:rPr>
        <w:t>iestādes. Lai</w:t>
      </w:r>
      <w:r w:rsidR="00066A84" w:rsidRPr="00C06654">
        <w:rPr>
          <w:rFonts w:ascii="Arial" w:hAnsi="Arial" w:cs="Arial"/>
          <w:sz w:val="28"/>
          <w:szCs w:val="28"/>
        </w:rPr>
        <w:t xml:space="preserve"> jūsu mājās ienāk gaisma, siltums un </w:t>
      </w:r>
      <w:proofErr w:type="spellStart"/>
      <w:r w:rsidR="00066A84" w:rsidRPr="00C06654">
        <w:rPr>
          <w:rFonts w:ascii="Arial" w:hAnsi="Arial" w:cs="Arial"/>
          <w:sz w:val="28"/>
          <w:szCs w:val="28"/>
        </w:rPr>
        <w:t>prieks!Priecīgas</w:t>
      </w:r>
      <w:proofErr w:type="spellEnd"/>
      <w:r w:rsidR="00066A84" w:rsidRPr="00C06654">
        <w:rPr>
          <w:rFonts w:ascii="Arial" w:hAnsi="Arial" w:cs="Arial"/>
          <w:sz w:val="28"/>
          <w:szCs w:val="28"/>
        </w:rPr>
        <w:t xml:space="preserve"> Lieldienas!</w:t>
      </w:r>
    </w:p>
    <w:sectPr w:rsidR="00066A84" w:rsidRPr="00C06654" w:rsidSect="00066A8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84"/>
    <w:rsid w:val="00023CE8"/>
    <w:rsid w:val="00066A84"/>
    <w:rsid w:val="000C3B8C"/>
    <w:rsid w:val="00151FBA"/>
    <w:rsid w:val="001B32DB"/>
    <w:rsid w:val="001C21A6"/>
    <w:rsid w:val="00272084"/>
    <w:rsid w:val="00274A2D"/>
    <w:rsid w:val="00284355"/>
    <w:rsid w:val="002C75D7"/>
    <w:rsid w:val="0030226A"/>
    <w:rsid w:val="003E2AFA"/>
    <w:rsid w:val="00474E9B"/>
    <w:rsid w:val="00476FED"/>
    <w:rsid w:val="004C28FF"/>
    <w:rsid w:val="005B315D"/>
    <w:rsid w:val="005C4A1A"/>
    <w:rsid w:val="007C2722"/>
    <w:rsid w:val="00810AA5"/>
    <w:rsid w:val="008E6373"/>
    <w:rsid w:val="008F3EAD"/>
    <w:rsid w:val="00915FF4"/>
    <w:rsid w:val="00952036"/>
    <w:rsid w:val="00A56503"/>
    <w:rsid w:val="00AD209F"/>
    <w:rsid w:val="00B11CAE"/>
    <w:rsid w:val="00B3548F"/>
    <w:rsid w:val="00C06654"/>
    <w:rsid w:val="00C63570"/>
    <w:rsid w:val="00DE2A3E"/>
    <w:rsid w:val="00F749C2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9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66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6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66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66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66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66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66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66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66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66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66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66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66A8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66A8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66A8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66A8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66A8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66A8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66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66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66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66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66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66A8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66A8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66A8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66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66A8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66A84"/>
    <w:rPr>
      <w:b/>
      <w:bCs/>
      <w:smallCaps/>
      <w:color w:val="0F4761" w:themeColor="accent1" w:themeShade="BF"/>
      <w:spacing w:val="5"/>
    </w:rPr>
  </w:style>
  <w:style w:type="paragraph" w:styleId="Prskatjums">
    <w:name w:val="Revision"/>
    <w:hidden/>
    <w:uiPriority w:val="99"/>
    <w:semiHidden/>
    <w:rsid w:val="001C21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66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66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66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66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66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66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66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66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66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66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66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66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66A8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66A8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66A8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66A8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66A8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66A8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66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66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66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66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66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66A8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66A8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66A8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66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66A8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66A84"/>
    <w:rPr>
      <w:b/>
      <w:bCs/>
      <w:smallCaps/>
      <w:color w:val="0F4761" w:themeColor="accent1" w:themeShade="BF"/>
      <w:spacing w:val="5"/>
    </w:rPr>
  </w:style>
  <w:style w:type="paragraph" w:styleId="Prskatjums">
    <w:name w:val="Revision"/>
    <w:hidden/>
    <w:uiPriority w:val="99"/>
    <w:semiHidden/>
    <w:rsid w:val="001C21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1568</Words>
  <Characters>895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Zeltiņa</dc:creator>
  <cp:keywords/>
  <dc:description/>
  <cp:lastModifiedBy>Jolanta</cp:lastModifiedBy>
  <cp:revision>14</cp:revision>
  <dcterms:created xsi:type="dcterms:W3CDTF">2025-04-08T19:27:00Z</dcterms:created>
  <dcterms:modified xsi:type="dcterms:W3CDTF">2025-04-14T15:10:00Z</dcterms:modified>
</cp:coreProperties>
</file>