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6D17" w:rsidRPr="007D6963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  <w:r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TIRGUS CENU IZPĒTE</w:t>
      </w:r>
    </w:p>
    <w:p w:rsidR="00656D17" w:rsidRPr="007D6963" w:rsidRDefault="002D7C3A" w:rsidP="002A6553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r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„</w:t>
      </w:r>
      <w:r w:rsidR="00656D17" w:rsidRPr="007D6963">
        <w:rPr>
          <w:rFonts w:ascii="Times New Roman" w:hAnsi="Times New Roman" w:cs="Times New Roman"/>
          <w:b/>
          <w:bCs/>
        </w:rPr>
        <w:t>Preču iegāde</w:t>
      </w:r>
      <w:r w:rsidR="007D6963" w:rsidRPr="007D6963">
        <w:rPr>
          <w:rFonts w:ascii="Times New Roman" w:hAnsi="Times New Roman" w:cs="Times New Roman"/>
          <w:b/>
          <w:bCs/>
        </w:rPr>
        <w:t>-1</w:t>
      </w:r>
      <w:r w:rsidR="00656D17" w:rsidRPr="007D6963">
        <w:rPr>
          <w:rFonts w:ascii="Times New Roman" w:hAnsi="Times New Roman" w:cs="Times New Roman"/>
          <w:b/>
          <w:bCs/>
        </w:rPr>
        <w:t>”</w:t>
      </w:r>
    </w:p>
    <w:p w:rsidR="002D7C3A" w:rsidRPr="007D6963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  <w:r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ID Nr. TI – </w:t>
      </w:r>
      <w:r w:rsidR="00767D24"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SPC</w:t>
      </w:r>
      <w:r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/2020/</w:t>
      </w:r>
      <w:r w:rsidR="00656D17"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2</w:t>
      </w:r>
    </w:p>
    <w:p w:rsidR="002D7C3A" w:rsidRPr="007D6963" w:rsidRDefault="002D7C3A" w:rsidP="002A65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</w:p>
    <w:p w:rsidR="002D7C3A" w:rsidRPr="007D6963" w:rsidRDefault="002D7C3A" w:rsidP="002A6553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lang w:eastAsia="lv-LV"/>
        </w:rPr>
      </w:pPr>
      <w:r w:rsidRPr="007D6963">
        <w:rPr>
          <w:rFonts w:ascii="Times New Roman" w:eastAsia="Times New Roman" w:hAnsi="Times New Roman" w:cs="Times New Roman"/>
          <w:b/>
          <w:bCs/>
          <w:lang w:eastAsia="lv-LV"/>
        </w:rPr>
        <w:t xml:space="preserve">1.             </w:t>
      </w:r>
      <w:r w:rsidRPr="007D6963">
        <w:rPr>
          <w:rFonts w:ascii="Times New Roman" w:eastAsia="Times New Roman" w:hAnsi="Times New Roman" w:cs="Times New Roman"/>
          <w:b/>
          <w:lang w:eastAsia="lv-LV"/>
        </w:rPr>
        <w:t>Uzaicinājuma informācija</w:t>
      </w:r>
    </w:p>
    <w:p w:rsidR="00656D17" w:rsidRPr="007D6963" w:rsidRDefault="002D7C3A" w:rsidP="002A65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7D6963">
        <w:rPr>
          <w:rFonts w:ascii="Times New Roman" w:eastAsia="Times New Roman" w:hAnsi="Times New Roman" w:cs="Times New Roman"/>
          <w:lang w:eastAsia="lv-LV"/>
        </w:rPr>
        <w:t xml:space="preserve">Biedrība „Latvijas Nedzirdīgo savienība” (turpmāk – LNS), reģistrācijas Nr. </w:t>
      </w:r>
      <w:r w:rsidRPr="007D6963">
        <w:rPr>
          <w:rFonts w:ascii="Times New Roman" w:eastAsia="Times New Roman" w:hAnsi="Times New Roman" w:cs="Times New Roman"/>
          <w:color w:val="000000"/>
          <w:lang w:eastAsia="lv-LV"/>
        </w:rPr>
        <w:t>LV40008000615, a</w:t>
      </w:r>
      <w:r w:rsidRPr="007D6963">
        <w:rPr>
          <w:rFonts w:ascii="Times New Roman" w:eastAsia="Times New Roman" w:hAnsi="Times New Roman" w:cs="Times New Roman"/>
          <w:lang w:eastAsia="lv-LV"/>
        </w:rPr>
        <w:t xml:space="preserve">drese: Elvīras ielā 19 k-2, Rīgā LV- 1083, lūdz iesniegt tirgus cenu piedāvājumu </w:t>
      </w:r>
      <w:r w:rsidR="00656D17" w:rsidRPr="007D6963">
        <w:rPr>
          <w:rFonts w:ascii="Times New Roman" w:hAnsi="Times New Roman" w:cs="Times New Roman"/>
          <w:b/>
          <w:bCs/>
        </w:rPr>
        <w:t>d</w:t>
      </w:r>
      <w:r w:rsidR="00656D17" w:rsidRPr="007D6963">
        <w:rPr>
          <w:rFonts w:ascii="Times New Roman" w:hAnsi="Times New Roman" w:cs="Times New Roman"/>
          <w:b/>
          <w:bCs/>
        </w:rPr>
        <w:t>atorprogrammatūras iegāde</w:t>
      </w:r>
      <w:r w:rsidR="00656D17" w:rsidRPr="007D6963">
        <w:rPr>
          <w:rFonts w:ascii="Times New Roman" w:hAnsi="Times New Roman" w:cs="Times New Roman"/>
          <w:b/>
          <w:bCs/>
        </w:rPr>
        <w:t>i</w:t>
      </w:r>
      <w:r w:rsidR="00656D17" w:rsidRPr="007D6963">
        <w:rPr>
          <w:rFonts w:ascii="Times New Roman" w:eastAsia="Times New Roman" w:hAnsi="Times New Roman" w:cs="Times New Roman"/>
          <w:lang w:eastAsia="lv-LV"/>
        </w:rPr>
        <w:t xml:space="preserve"> </w:t>
      </w:r>
      <w:r w:rsidR="00656D17" w:rsidRPr="007D6963">
        <w:rPr>
          <w:rFonts w:ascii="Times New Roman" w:eastAsia="Times New Roman" w:hAnsi="Times New Roman" w:cs="Times New Roman"/>
          <w:b/>
          <w:bCs/>
          <w:lang w:eastAsia="lv-LV"/>
        </w:rPr>
        <w:t>un uzstādīšanai</w:t>
      </w:r>
      <w:r w:rsidR="00656D17" w:rsidRPr="007D6963">
        <w:rPr>
          <w:rFonts w:ascii="Times New Roman" w:eastAsia="Times New Roman" w:hAnsi="Times New Roman" w:cs="Times New Roman"/>
          <w:lang w:eastAsia="lv-LV"/>
        </w:rPr>
        <w:t xml:space="preserve"> </w:t>
      </w:r>
    </w:p>
    <w:p w:rsidR="002A6553" w:rsidRPr="007D6963" w:rsidRDefault="002A6553" w:rsidP="002A65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</w:p>
    <w:p w:rsidR="002D7C3A" w:rsidRPr="007D6963" w:rsidRDefault="002D7C3A" w:rsidP="002A6553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lv-LV"/>
        </w:rPr>
      </w:pPr>
      <w:r w:rsidRPr="007D6963">
        <w:rPr>
          <w:rFonts w:ascii="Times New Roman" w:eastAsia="Times New Roman" w:hAnsi="Times New Roman" w:cs="Times New Roman"/>
          <w:b/>
          <w:bCs/>
          <w:lang w:eastAsia="lv-LV"/>
        </w:rPr>
        <w:t xml:space="preserve">2.      </w:t>
      </w:r>
      <w:r w:rsidRPr="007D6963">
        <w:rPr>
          <w:rFonts w:ascii="Times New Roman" w:eastAsia="Times New Roman" w:hAnsi="Times New Roman" w:cs="Times New Roman"/>
          <w:b/>
          <w:lang w:eastAsia="lv-LV"/>
        </w:rPr>
        <w:t>Tirgus cenu izpētes rezultāts</w:t>
      </w:r>
    </w:p>
    <w:p w:rsidR="00656D17" w:rsidRPr="007D6963" w:rsidRDefault="002D7C3A" w:rsidP="002A65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7D6963">
        <w:rPr>
          <w:rFonts w:ascii="Times New Roman" w:eastAsia="Times New Roman" w:hAnsi="Times New Roman" w:cs="Times New Roman"/>
          <w:lang w:eastAsia="lv-LV"/>
        </w:rPr>
        <w:t xml:space="preserve">Tirgus cenu izpētes rezultātā tiks noslēgts līgums </w:t>
      </w:r>
      <w:r w:rsidR="00656D17" w:rsidRPr="007D6963">
        <w:rPr>
          <w:rFonts w:ascii="Times New Roman" w:eastAsia="Times New Roman" w:hAnsi="Times New Roman" w:cs="Times New Roman"/>
          <w:lang w:eastAsia="lv-LV"/>
        </w:rPr>
        <w:t xml:space="preserve">(vai apmaksāts faktūrrēķins) </w:t>
      </w:r>
      <w:r w:rsidRPr="007D6963">
        <w:rPr>
          <w:rFonts w:ascii="Times New Roman" w:eastAsia="Times New Roman" w:hAnsi="Times New Roman" w:cs="Times New Roman"/>
          <w:lang w:eastAsia="lv-LV"/>
        </w:rPr>
        <w:t xml:space="preserve">par </w:t>
      </w:r>
      <w:r w:rsidR="00656D17" w:rsidRPr="007D6963">
        <w:rPr>
          <w:rFonts w:ascii="Times New Roman" w:eastAsia="Times New Roman" w:hAnsi="Times New Roman" w:cs="Times New Roman"/>
          <w:lang w:eastAsia="lv-LV"/>
        </w:rPr>
        <w:t xml:space="preserve">preču </w:t>
      </w:r>
      <w:r w:rsidR="00656D17" w:rsidRPr="007D6963">
        <w:rPr>
          <w:rFonts w:ascii="Times New Roman" w:hAnsi="Times New Roman" w:cs="Times New Roman"/>
        </w:rPr>
        <w:t>iegād</w:t>
      </w:r>
      <w:r w:rsidR="00656D17" w:rsidRPr="007D6963">
        <w:rPr>
          <w:rFonts w:ascii="Times New Roman" w:hAnsi="Times New Roman" w:cs="Times New Roman"/>
        </w:rPr>
        <w:t>i</w:t>
      </w:r>
      <w:r w:rsidR="00656D17" w:rsidRPr="007D6963">
        <w:rPr>
          <w:rFonts w:ascii="Times New Roman" w:eastAsia="Times New Roman" w:hAnsi="Times New Roman" w:cs="Times New Roman"/>
          <w:lang w:eastAsia="lv-LV"/>
        </w:rPr>
        <w:t xml:space="preserve"> </w:t>
      </w:r>
    </w:p>
    <w:p w:rsidR="00767D24" w:rsidRPr="007D6963" w:rsidRDefault="00767D24" w:rsidP="009E38F2">
      <w:pPr>
        <w:spacing w:after="0"/>
        <w:jc w:val="both"/>
        <w:rPr>
          <w:rFonts w:ascii="Times New Roman" w:hAnsi="Times New Roman" w:cs="Times New Roman"/>
        </w:rPr>
      </w:pPr>
      <w:r w:rsidRPr="007D6963">
        <w:rPr>
          <w:rFonts w:ascii="Times New Roman" w:hAnsi="Times New Roman" w:cs="Times New Roman"/>
          <w:b/>
          <w:bCs/>
        </w:rPr>
        <w:t xml:space="preserve">3. Pakalpojuma saņēmējs: </w:t>
      </w:r>
      <w:r w:rsidRPr="007D6963">
        <w:rPr>
          <w:rFonts w:ascii="Times New Roman" w:hAnsi="Times New Roman" w:cs="Times New Roman"/>
        </w:rPr>
        <w:t xml:space="preserve">SIA “LNS </w:t>
      </w:r>
      <w:proofErr w:type="spellStart"/>
      <w:r w:rsidRPr="007D6963">
        <w:rPr>
          <w:rFonts w:ascii="Times New Roman" w:hAnsi="Times New Roman" w:cs="Times New Roman"/>
        </w:rPr>
        <w:t>Surdotehniskās</w:t>
      </w:r>
      <w:proofErr w:type="spellEnd"/>
      <w:r w:rsidRPr="007D6963">
        <w:rPr>
          <w:rFonts w:ascii="Times New Roman" w:hAnsi="Times New Roman" w:cs="Times New Roman"/>
        </w:rPr>
        <w:t xml:space="preserve"> palīdzības centrs”</w:t>
      </w:r>
      <w:r w:rsidR="00CB58AD" w:rsidRPr="007D6963">
        <w:rPr>
          <w:rFonts w:ascii="Times New Roman" w:hAnsi="Times New Roman" w:cs="Times New Roman"/>
        </w:rPr>
        <w:t xml:space="preserve">, </w:t>
      </w:r>
      <w:r w:rsidR="0070549A" w:rsidRPr="007D6963">
        <w:rPr>
          <w:rFonts w:ascii="Times New Roman" w:hAnsi="Times New Roman" w:cs="Times New Roman"/>
        </w:rPr>
        <w:t>Reģ. Nr.</w:t>
      </w:r>
      <w:r w:rsidR="0070549A" w:rsidRPr="007D6963">
        <w:rPr>
          <w:rFonts w:ascii="Times New Roman" w:hAnsi="Times New Roman" w:cs="Times New Roman"/>
          <w:noProof/>
        </w:rPr>
        <w:t xml:space="preserve"> 40003276127,</w:t>
      </w:r>
      <w:r w:rsidR="0070549A" w:rsidRPr="007D6963">
        <w:rPr>
          <w:rFonts w:ascii="Times New Roman" w:hAnsi="Times New Roman" w:cs="Times New Roman"/>
        </w:rPr>
        <w:t xml:space="preserve"> </w:t>
      </w:r>
      <w:r w:rsidR="00CB58AD" w:rsidRPr="007D6963">
        <w:rPr>
          <w:rFonts w:ascii="Times New Roman" w:hAnsi="Times New Roman" w:cs="Times New Roman"/>
        </w:rPr>
        <w:t>adrese: Rīga, Elvīras iela 19</w:t>
      </w:r>
      <w:r w:rsidR="0070549A" w:rsidRPr="007D6963">
        <w:rPr>
          <w:rFonts w:ascii="Times New Roman" w:hAnsi="Times New Roman" w:cs="Times New Roman"/>
        </w:rPr>
        <w:t>.</w:t>
      </w:r>
    </w:p>
    <w:p w:rsidR="002D7C3A" w:rsidRPr="007D6963" w:rsidRDefault="0070549A" w:rsidP="00656D17">
      <w:pPr>
        <w:spacing w:after="0"/>
        <w:jc w:val="both"/>
        <w:rPr>
          <w:rFonts w:ascii="Times New Roman" w:eastAsia="Times New Roman" w:hAnsi="Times New Roman" w:cs="Times New Roman"/>
          <w:lang w:eastAsia="lv-LV"/>
        </w:rPr>
      </w:pPr>
      <w:r w:rsidRPr="007D6963">
        <w:rPr>
          <w:rFonts w:ascii="Times New Roman" w:hAnsi="Times New Roman" w:cs="Times New Roman"/>
          <w:b/>
          <w:bCs/>
        </w:rPr>
        <w:t>4</w:t>
      </w:r>
      <w:r w:rsidRPr="007D6963">
        <w:rPr>
          <w:rFonts w:ascii="Times New Roman" w:hAnsi="Times New Roman" w:cs="Times New Roman"/>
        </w:rPr>
        <w:t xml:space="preserve">. </w:t>
      </w:r>
      <w:r w:rsidR="002D7C3A" w:rsidRPr="007D6963">
        <w:rPr>
          <w:rFonts w:ascii="Times New Roman" w:eastAsia="Times New Roman" w:hAnsi="Times New Roman" w:cs="Times New Roman"/>
          <w:b/>
          <w:bCs/>
          <w:lang w:eastAsia="lv-LV"/>
        </w:rPr>
        <w:t>   </w:t>
      </w:r>
      <w:r w:rsidR="002D7C3A" w:rsidRPr="007D6963">
        <w:rPr>
          <w:rFonts w:ascii="Times New Roman" w:eastAsia="Times New Roman" w:hAnsi="Times New Roman" w:cs="Times New Roman"/>
          <w:b/>
          <w:color w:val="201C20"/>
          <w:lang w:eastAsia="lv-LV"/>
        </w:rPr>
        <w:t>Cenu piedāvājuma iesniegšana</w:t>
      </w:r>
    </w:p>
    <w:p w:rsidR="002D7C3A" w:rsidRPr="007D6963" w:rsidRDefault="009E38F2" w:rsidP="009E38F2">
      <w:pPr>
        <w:spacing w:after="0" w:line="240" w:lineRule="auto"/>
        <w:ind w:left="270" w:right="-99" w:hanging="360"/>
        <w:jc w:val="both"/>
        <w:rPr>
          <w:rFonts w:ascii="Times New Roman" w:eastAsia="Times New Roman" w:hAnsi="Times New Roman" w:cs="Times New Roman"/>
          <w:lang w:eastAsia="lv-LV"/>
        </w:rPr>
      </w:pPr>
      <w:r w:rsidRPr="007D6963">
        <w:rPr>
          <w:rFonts w:ascii="Times New Roman" w:eastAsia="Times New Roman" w:hAnsi="Times New Roman" w:cs="Times New Roman"/>
          <w:color w:val="201C20"/>
          <w:lang w:eastAsia="lv-LV"/>
        </w:rPr>
        <w:t>5</w:t>
      </w:r>
      <w:r w:rsidR="00C61A09"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.1. </w:t>
      </w:r>
      <w:r w:rsidR="002D7C3A"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Piedāvājumu var iesniegt </w:t>
      </w:r>
      <w:r w:rsidR="002D7C3A" w:rsidRPr="007D6963">
        <w:rPr>
          <w:rFonts w:ascii="Times New Roman" w:eastAsia="Times New Roman" w:hAnsi="Times New Roman" w:cs="Times New Roman"/>
          <w:b/>
          <w:color w:val="C00000"/>
          <w:lang w:eastAsia="lv-LV"/>
        </w:rPr>
        <w:t>līdz 2020.</w:t>
      </w:r>
      <w:r w:rsidR="007D6963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 </w:t>
      </w:r>
      <w:r w:rsidR="002D7C3A" w:rsidRPr="007D6963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gada </w:t>
      </w:r>
      <w:r w:rsidR="00656D17" w:rsidRPr="007D6963">
        <w:rPr>
          <w:rFonts w:ascii="Times New Roman" w:eastAsia="Times New Roman" w:hAnsi="Times New Roman" w:cs="Times New Roman"/>
          <w:b/>
          <w:color w:val="C00000"/>
          <w:lang w:eastAsia="lv-LV"/>
        </w:rPr>
        <w:t>21</w:t>
      </w:r>
      <w:r w:rsidR="00C61A09" w:rsidRPr="007D6963">
        <w:rPr>
          <w:rFonts w:ascii="Times New Roman" w:eastAsia="Times New Roman" w:hAnsi="Times New Roman" w:cs="Times New Roman"/>
          <w:b/>
          <w:color w:val="C00000"/>
          <w:lang w:eastAsia="lv-LV"/>
        </w:rPr>
        <w:t>.</w:t>
      </w:r>
      <w:r w:rsidR="007D6963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 </w:t>
      </w:r>
      <w:r w:rsidR="00C61A09" w:rsidRPr="007D6963">
        <w:rPr>
          <w:rFonts w:ascii="Times New Roman" w:eastAsia="Times New Roman" w:hAnsi="Times New Roman" w:cs="Times New Roman"/>
          <w:b/>
          <w:color w:val="C00000"/>
          <w:lang w:eastAsia="lv-LV"/>
        </w:rPr>
        <w:t>februārim</w:t>
      </w:r>
      <w:r w:rsidR="002D7C3A" w:rsidRPr="007D6963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 </w:t>
      </w:r>
      <w:r w:rsidR="002D7C3A"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pa e-pastu: </w:t>
      </w:r>
      <w:hyperlink r:id="rId5" w:history="1">
        <w:r w:rsidR="002D7C3A" w:rsidRPr="007D6963">
          <w:rPr>
            <w:rFonts w:ascii="Times New Roman" w:eastAsia="Times New Roman" w:hAnsi="Times New Roman" w:cs="Times New Roman"/>
            <w:color w:val="0000FF"/>
            <w:u w:val="single"/>
            <w:lang w:eastAsia="lv-LV"/>
          </w:rPr>
          <w:t>iepirkumi@lns.lv</w:t>
        </w:r>
      </w:hyperlink>
      <w:proofErr w:type="gramStart"/>
      <w:r w:rsidR="002D7C3A"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  </w:t>
      </w:r>
      <w:proofErr w:type="gramEnd"/>
      <w:r w:rsidR="002D7C3A"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ar norādi </w:t>
      </w:r>
      <w:r w:rsidR="002D7C3A" w:rsidRPr="007D6963">
        <w:rPr>
          <w:rFonts w:ascii="Times New Roman" w:eastAsia="Times New Roman" w:hAnsi="Times New Roman" w:cs="Times New Roman"/>
          <w:caps/>
          <w:lang w:eastAsia="lv-LV"/>
        </w:rPr>
        <w:t>„</w:t>
      </w:r>
      <w:r w:rsidR="00C61A09" w:rsidRPr="007D6963">
        <w:rPr>
          <w:rFonts w:ascii="Times New Roman" w:eastAsia="Times New Roman" w:hAnsi="Times New Roman" w:cs="Times New Roman"/>
          <w:color w:val="000000"/>
          <w:lang w:eastAsia="lv-LV"/>
        </w:rPr>
        <w:t xml:space="preserve">Tirgus izpēte, </w:t>
      </w:r>
      <w:r w:rsidR="00C61A09"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 </w:t>
      </w:r>
      <w:r w:rsidR="00C61A09" w:rsidRPr="007D6963">
        <w:rPr>
          <w:rFonts w:ascii="Times New Roman" w:eastAsia="Times New Roman" w:hAnsi="Times New Roman" w:cs="Times New Roman"/>
          <w:kern w:val="36"/>
          <w:lang w:eastAsia="lv-LV"/>
        </w:rPr>
        <w:t>ID Nr. TI – SPC/2020/</w:t>
      </w:r>
      <w:r w:rsidR="00656D17" w:rsidRPr="007D6963">
        <w:rPr>
          <w:rFonts w:ascii="Times New Roman" w:eastAsia="Times New Roman" w:hAnsi="Times New Roman" w:cs="Times New Roman"/>
          <w:kern w:val="36"/>
          <w:lang w:eastAsia="lv-LV"/>
        </w:rPr>
        <w:t>2</w:t>
      </w:r>
      <w:r w:rsidR="002D7C3A" w:rsidRPr="007D6963">
        <w:rPr>
          <w:rFonts w:ascii="Times New Roman" w:eastAsia="Times New Roman" w:hAnsi="Times New Roman" w:cs="Times New Roman"/>
          <w:lang w:eastAsia="lv-LV"/>
        </w:rPr>
        <w:t xml:space="preserve">”. </w:t>
      </w:r>
    </w:p>
    <w:p w:rsidR="00C61A09" w:rsidRPr="007D6963" w:rsidRDefault="009E38F2" w:rsidP="009E38F2">
      <w:pPr>
        <w:spacing w:after="0" w:line="240" w:lineRule="auto"/>
        <w:ind w:left="270" w:hanging="360"/>
        <w:jc w:val="both"/>
        <w:textAlignment w:val="baseline"/>
        <w:rPr>
          <w:rFonts w:ascii="Times New Roman" w:eastAsia="Times New Roman" w:hAnsi="Times New Roman" w:cs="Times New Roman"/>
          <w:i/>
          <w:iCs/>
          <w:lang w:eastAsia="lv-LV"/>
        </w:rPr>
      </w:pPr>
      <w:r w:rsidRPr="007D6963">
        <w:rPr>
          <w:rFonts w:ascii="Times New Roman" w:eastAsia="Times New Roman" w:hAnsi="Times New Roman" w:cs="Times New Roman"/>
          <w:lang w:eastAsia="lv-LV"/>
        </w:rPr>
        <w:t>5</w:t>
      </w:r>
      <w:r w:rsidR="00C61A09" w:rsidRPr="007D6963">
        <w:rPr>
          <w:rFonts w:ascii="Times New Roman" w:eastAsia="Times New Roman" w:hAnsi="Times New Roman" w:cs="Times New Roman"/>
          <w:lang w:eastAsia="lv-LV"/>
        </w:rPr>
        <w:t xml:space="preserve">.2. </w:t>
      </w:r>
      <w:r w:rsidR="00C61A09" w:rsidRPr="007D6963">
        <w:rPr>
          <w:rFonts w:ascii="Times New Roman" w:eastAsia="Times New Roman" w:hAnsi="Times New Roman" w:cs="Times New Roman"/>
          <w:i/>
          <w:iCs/>
          <w:lang w:eastAsia="lv-LV"/>
        </w:rPr>
        <w:t xml:space="preserve">Pretendents var sniegt </w:t>
      </w:r>
      <w:r w:rsidR="002A6553" w:rsidRPr="007D6963">
        <w:rPr>
          <w:rFonts w:ascii="Times New Roman" w:eastAsia="Times New Roman" w:hAnsi="Times New Roman" w:cs="Times New Roman"/>
          <w:i/>
          <w:iCs/>
          <w:lang w:eastAsia="lv-LV"/>
        </w:rPr>
        <w:t xml:space="preserve">piedāvājumu skenētā dokumenta formā </w:t>
      </w:r>
      <w:r w:rsidR="00C61A09" w:rsidRPr="007D6963">
        <w:rPr>
          <w:rFonts w:ascii="Times New Roman" w:eastAsia="Times New Roman" w:hAnsi="Times New Roman" w:cs="Times New Roman"/>
          <w:i/>
          <w:iCs/>
          <w:lang w:eastAsia="lv-LV"/>
        </w:rPr>
        <w:t>par vienu daļu</w:t>
      </w:r>
      <w:r w:rsidR="00656D17" w:rsidRPr="007D6963">
        <w:rPr>
          <w:rFonts w:ascii="Times New Roman" w:eastAsia="Times New Roman" w:hAnsi="Times New Roman" w:cs="Times New Roman"/>
          <w:i/>
          <w:iCs/>
          <w:lang w:eastAsia="lv-LV"/>
        </w:rPr>
        <w:t xml:space="preserve"> </w:t>
      </w:r>
      <w:r w:rsidR="00C61A09" w:rsidRPr="007D6963">
        <w:rPr>
          <w:rFonts w:ascii="Times New Roman" w:eastAsia="Times New Roman" w:hAnsi="Times New Roman" w:cs="Times New Roman"/>
          <w:i/>
          <w:iCs/>
          <w:lang w:eastAsia="lv-LV"/>
        </w:rPr>
        <w:t>vai visu apjomu.</w:t>
      </w:r>
      <w:r w:rsidR="00C61A09" w:rsidRPr="007D6963">
        <w:rPr>
          <w:rFonts w:ascii="Times New Roman" w:eastAsia="Times New Roman" w:hAnsi="Times New Roman" w:cs="Times New Roman"/>
          <w:b/>
          <w:bCs/>
          <w:i/>
          <w:iCs/>
          <w:lang w:eastAsia="lv-LV"/>
        </w:rPr>
        <w:t xml:space="preserve"> </w:t>
      </w:r>
      <w:r w:rsidR="00257C8E" w:rsidRPr="007D6963">
        <w:rPr>
          <w:rFonts w:ascii="Times New Roman" w:eastAsia="Times New Roman" w:hAnsi="Times New Roman" w:cs="Times New Roman"/>
          <w:i/>
          <w:iCs/>
          <w:lang w:eastAsia="lv-LV"/>
        </w:rPr>
        <w:t xml:space="preserve">Ja kāda </w:t>
      </w:r>
      <w:r w:rsidR="002A6553" w:rsidRPr="007D6963">
        <w:rPr>
          <w:rFonts w:ascii="Times New Roman" w:eastAsia="Times New Roman" w:hAnsi="Times New Roman" w:cs="Times New Roman"/>
          <w:i/>
          <w:iCs/>
          <w:lang w:eastAsia="lv-LV"/>
        </w:rPr>
        <w:t xml:space="preserve">iepirkuma </w:t>
      </w:r>
      <w:r w:rsidR="00257C8E" w:rsidRPr="007D6963">
        <w:rPr>
          <w:rFonts w:ascii="Times New Roman" w:eastAsia="Times New Roman" w:hAnsi="Times New Roman" w:cs="Times New Roman"/>
          <w:i/>
          <w:iCs/>
          <w:lang w:eastAsia="lv-LV"/>
        </w:rPr>
        <w:t xml:space="preserve">daļa </w:t>
      </w:r>
      <w:r w:rsidR="002A6553" w:rsidRPr="007D6963">
        <w:rPr>
          <w:rFonts w:ascii="Times New Roman" w:eastAsia="Times New Roman" w:hAnsi="Times New Roman" w:cs="Times New Roman"/>
          <w:i/>
          <w:iCs/>
          <w:lang w:eastAsia="lv-LV"/>
        </w:rPr>
        <w:t xml:space="preserve">piedāvājumā </w:t>
      </w:r>
      <w:r w:rsidR="00257C8E" w:rsidRPr="007D6963">
        <w:rPr>
          <w:rFonts w:ascii="Times New Roman" w:eastAsia="Times New Roman" w:hAnsi="Times New Roman" w:cs="Times New Roman"/>
          <w:i/>
          <w:iCs/>
          <w:lang w:eastAsia="lv-LV"/>
        </w:rPr>
        <w:t>ir neattiecināma, tad</w:t>
      </w:r>
      <w:proofErr w:type="gramStart"/>
      <w:r w:rsidR="00257C8E" w:rsidRPr="007D6963">
        <w:rPr>
          <w:rFonts w:ascii="Times New Roman" w:eastAsia="Times New Roman" w:hAnsi="Times New Roman" w:cs="Times New Roman"/>
          <w:i/>
          <w:iCs/>
          <w:lang w:eastAsia="lv-LV"/>
        </w:rPr>
        <w:t xml:space="preserve">  </w:t>
      </w:r>
      <w:proofErr w:type="gramEnd"/>
      <w:r w:rsidR="00257C8E" w:rsidRPr="007D6963">
        <w:rPr>
          <w:rFonts w:ascii="Times New Roman" w:eastAsia="Times New Roman" w:hAnsi="Times New Roman" w:cs="Times New Roman"/>
          <w:i/>
          <w:iCs/>
          <w:lang w:eastAsia="lv-LV"/>
        </w:rPr>
        <w:t>tabulā ailē “</w:t>
      </w:r>
      <w:r w:rsidR="005955CF" w:rsidRPr="007D6963">
        <w:rPr>
          <w:rFonts w:ascii="Times New Roman" w:eastAsia="Times New Roman" w:hAnsi="Times New Roman" w:cs="Times New Roman"/>
          <w:b/>
          <w:color w:val="000000"/>
          <w:lang w:eastAsia="lv-LV"/>
        </w:rPr>
        <w:t>Piedāvājuma cena</w:t>
      </w:r>
      <w:r w:rsidR="005955CF" w:rsidRPr="007D6963">
        <w:rPr>
          <w:rFonts w:ascii="Times New Roman" w:eastAsia="Times New Roman" w:hAnsi="Times New Roman" w:cs="Times New Roman"/>
          <w:b/>
          <w:color w:val="000000"/>
          <w:lang w:eastAsia="lv-LV"/>
        </w:rPr>
        <w:t xml:space="preserve">” </w:t>
      </w:r>
      <w:r w:rsidR="00257C8E" w:rsidRPr="007D6963">
        <w:rPr>
          <w:rFonts w:ascii="Times New Roman" w:eastAsia="Times New Roman" w:hAnsi="Times New Roman" w:cs="Times New Roman"/>
          <w:i/>
          <w:iCs/>
          <w:lang w:eastAsia="lv-LV"/>
        </w:rPr>
        <w:t>jānorāda “N/a”.</w:t>
      </w:r>
    </w:p>
    <w:p w:rsidR="009E38F2" w:rsidRPr="007D6963" w:rsidRDefault="009E38F2" w:rsidP="009E38F2">
      <w:pPr>
        <w:spacing w:after="0" w:line="240" w:lineRule="auto"/>
        <w:ind w:left="270" w:hanging="360"/>
        <w:jc w:val="both"/>
        <w:textAlignment w:val="baseline"/>
        <w:rPr>
          <w:rFonts w:ascii="Times New Roman" w:eastAsia="Times New Roman" w:hAnsi="Times New Roman" w:cs="Times New Roman"/>
          <w:i/>
          <w:iCs/>
          <w:lang w:eastAsia="lv-LV"/>
        </w:rPr>
      </w:pPr>
    </w:p>
    <w:p w:rsidR="009E38F2" w:rsidRPr="007D6963" w:rsidRDefault="002D7C3A" w:rsidP="009E38F2">
      <w:pPr>
        <w:spacing w:after="0" w:line="240" w:lineRule="auto"/>
        <w:rPr>
          <w:rFonts w:ascii="Times New Roman" w:eastAsia="Times New Roman" w:hAnsi="Times New Roman" w:cs="Times New Roman"/>
          <w:color w:val="0000FF"/>
          <w:u w:val="single"/>
          <w:lang w:eastAsia="lv-LV"/>
        </w:rPr>
      </w:pPr>
      <w:r w:rsidRPr="007D6963">
        <w:rPr>
          <w:rFonts w:ascii="Times New Roman" w:eastAsia="Times New Roman" w:hAnsi="Times New Roman" w:cs="Times New Roman"/>
          <w:b/>
          <w:bCs/>
          <w:lang w:eastAsia="lv-LV"/>
        </w:rPr>
        <w:t> </w:t>
      </w:r>
      <w:r w:rsidR="002A6553" w:rsidRPr="007D6963">
        <w:rPr>
          <w:rFonts w:ascii="Times New Roman" w:eastAsia="Times New Roman" w:hAnsi="Times New Roman" w:cs="Times New Roman"/>
          <w:b/>
          <w:bCs/>
          <w:lang w:eastAsia="lv-LV"/>
        </w:rPr>
        <w:t>6</w:t>
      </w:r>
      <w:r w:rsidRPr="007D6963">
        <w:rPr>
          <w:rFonts w:ascii="Times New Roman" w:eastAsia="Times New Roman" w:hAnsi="Times New Roman" w:cs="Times New Roman"/>
          <w:b/>
          <w:bCs/>
          <w:color w:val="201C20"/>
          <w:lang w:eastAsia="lv-LV"/>
        </w:rPr>
        <w:t>.</w:t>
      </w:r>
      <w:r w:rsidRPr="007D6963">
        <w:rPr>
          <w:rFonts w:ascii="Times New Roman" w:eastAsia="Times New Roman" w:hAnsi="Times New Roman" w:cs="Times New Roman"/>
          <w:b/>
          <w:color w:val="201C20"/>
          <w:lang w:eastAsia="lv-LV"/>
        </w:rPr>
        <w:t xml:space="preserve"> Piedāvājuma forma</w:t>
      </w:r>
      <w:r w:rsidR="009E38F2" w:rsidRPr="007D6963">
        <w:rPr>
          <w:rFonts w:ascii="Times New Roman" w:eastAsia="Times New Roman" w:hAnsi="Times New Roman" w:cs="Times New Roman"/>
          <w:b/>
          <w:color w:val="201C20"/>
          <w:lang w:eastAsia="lv-LV"/>
        </w:rPr>
        <w:t xml:space="preserve"> </w:t>
      </w:r>
      <w:r w:rsidR="009E38F2" w:rsidRPr="007D6963">
        <w:rPr>
          <w:rFonts w:ascii="Times New Roman" w:eastAsia="Times New Roman" w:hAnsi="Times New Roman" w:cs="Times New Roman"/>
          <w:bCs/>
          <w:color w:val="201C20"/>
          <w:lang w:eastAsia="lv-LV"/>
        </w:rPr>
        <w:t>(jānosūta uz</w:t>
      </w:r>
      <w:r w:rsidR="009E38F2" w:rsidRPr="007D6963">
        <w:rPr>
          <w:rFonts w:ascii="Times New Roman" w:eastAsia="Times New Roman" w:hAnsi="Times New Roman" w:cs="Times New Roman"/>
          <w:b/>
          <w:color w:val="201C20"/>
          <w:lang w:eastAsia="lv-LV"/>
        </w:rPr>
        <w:t xml:space="preserve"> </w:t>
      </w:r>
      <w:r w:rsidR="009E38F2" w:rsidRPr="007D6963">
        <w:rPr>
          <w:rFonts w:ascii="Times New Roman" w:eastAsia="Times New Roman" w:hAnsi="Times New Roman" w:cs="Times New Roman"/>
          <w:color w:val="201C20"/>
          <w:lang w:eastAsia="lv-LV"/>
        </w:rPr>
        <w:t xml:space="preserve">e-pastu: </w:t>
      </w:r>
      <w:hyperlink r:id="rId6" w:history="1">
        <w:r w:rsidR="009E38F2" w:rsidRPr="007D6963">
          <w:rPr>
            <w:rFonts w:ascii="Times New Roman" w:eastAsia="Times New Roman" w:hAnsi="Times New Roman" w:cs="Times New Roman"/>
            <w:color w:val="0000FF"/>
            <w:u w:val="single"/>
            <w:lang w:eastAsia="lv-LV"/>
          </w:rPr>
          <w:t>iepirkumi@lns.lv</w:t>
        </w:r>
      </w:hyperlink>
      <w:r w:rsidR="009E38F2" w:rsidRPr="007D6963">
        <w:rPr>
          <w:rFonts w:ascii="Times New Roman" w:eastAsia="Times New Roman" w:hAnsi="Times New Roman" w:cs="Times New Roman"/>
          <w:color w:val="0000FF"/>
          <w:u w:val="single"/>
          <w:lang w:eastAsia="lv-LV"/>
        </w:rPr>
        <w:t>)</w:t>
      </w:r>
    </w:p>
    <w:p w:rsidR="009E38F2" w:rsidRPr="007D6963" w:rsidRDefault="009E38F2" w:rsidP="009E38F2">
      <w:pPr>
        <w:spacing w:after="0" w:line="240" w:lineRule="auto"/>
        <w:rPr>
          <w:rFonts w:ascii="Times New Roman" w:eastAsia="Times New Roman" w:hAnsi="Times New Roman" w:cs="Times New Roman"/>
          <w:color w:val="0000FF"/>
          <w:u w:val="single"/>
          <w:lang w:eastAsia="lv-LV"/>
        </w:rPr>
      </w:pPr>
    </w:p>
    <w:tbl>
      <w:tblPr>
        <w:tblW w:w="94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75"/>
        <w:gridCol w:w="2430"/>
        <w:gridCol w:w="2324"/>
      </w:tblGrid>
      <w:tr w:rsidR="005955CF" w:rsidRPr="007D6963" w:rsidTr="007D6963">
        <w:trPr>
          <w:trHeight w:val="595"/>
        </w:trPr>
        <w:tc>
          <w:tcPr>
            <w:tcW w:w="4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955CF" w:rsidRPr="007D6963" w:rsidRDefault="005955CF" w:rsidP="002A655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Tirgus izpēte:</w:t>
            </w:r>
          </w:p>
          <w:p w:rsidR="005955CF" w:rsidRPr="007D6963" w:rsidRDefault="005955CF" w:rsidP="00656D1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>„</w:t>
            </w:r>
            <w:r w:rsidRPr="007D6963">
              <w:rPr>
                <w:rFonts w:ascii="Times New Roman" w:hAnsi="Times New Roman" w:cs="Times New Roman"/>
                <w:b/>
                <w:bCs/>
              </w:rPr>
              <w:t xml:space="preserve">Preču iegāde – </w:t>
            </w:r>
            <w:r w:rsidR="007D6963" w:rsidRPr="007D6963">
              <w:rPr>
                <w:rFonts w:ascii="Times New Roman" w:hAnsi="Times New Roman" w:cs="Times New Roman"/>
                <w:b/>
                <w:bCs/>
              </w:rPr>
              <w:t>1”</w:t>
            </w:r>
          </w:p>
          <w:p w:rsidR="005955CF" w:rsidRPr="007D6963" w:rsidRDefault="005955CF" w:rsidP="00656D1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>ID Nr. TI – SPC/2020/2</w:t>
            </w:r>
          </w:p>
          <w:p w:rsidR="005955CF" w:rsidRPr="007D6963" w:rsidRDefault="005955CF" w:rsidP="002A6553">
            <w:pPr>
              <w:spacing w:after="0" w:line="240" w:lineRule="auto"/>
              <w:ind w:right="-99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4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955CF" w:rsidRPr="007D6963" w:rsidRDefault="005955CF" w:rsidP="002A655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iedāvājuma cena </w:t>
            </w:r>
          </w:p>
          <w:p w:rsidR="005955CF" w:rsidRPr="007D6963" w:rsidRDefault="005955CF" w:rsidP="002A655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Cs/>
                <w:color w:val="000000"/>
                <w:lang w:eastAsia="lv-LV"/>
              </w:rPr>
              <w:t>(cena ar diviem cipariem aiz komata)</w:t>
            </w:r>
          </w:p>
        </w:tc>
      </w:tr>
      <w:tr w:rsidR="005955CF" w:rsidRPr="007D6963" w:rsidTr="007D6963">
        <w:trPr>
          <w:trHeight w:val="665"/>
        </w:trPr>
        <w:tc>
          <w:tcPr>
            <w:tcW w:w="4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955CF" w:rsidRPr="007D6963" w:rsidRDefault="005955CF" w:rsidP="002A655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955CF" w:rsidRPr="007D6963" w:rsidRDefault="005955CF" w:rsidP="005955CF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par 1  </w:t>
            </w:r>
            <w:r w:rsidRPr="007D6963">
              <w:rPr>
                <w:rFonts w:ascii="Times New Roman" w:hAnsi="Times New Roman" w:cs="Times New Roman"/>
                <w:b/>
              </w:rPr>
              <w:t xml:space="preserve">(vienu) </w:t>
            </w:r>
            <w:r w:rsidRPr="007D6963">
              <w:rPr>
                <w:rFonts w:ascii="Times New Roman" w:hAnsi="Times New Roman" w:cs="Times New Roman"/>
                <w:b/>
              </w:rPr>
              <w:t>vienību</w:t>
            </w: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: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955CF" w:rsidRPr="007D6963" w:rsidRDefault="005955CF" w:rsidP="005955CF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par apjomu, </w:t>
            </w:r>
            <w:proofErr w:type="spellStart"/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euro</w:t>
            </w:r>
            <w:proofErr w:type="spellEnd"/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, bez PVN</w:t>
            </w:r>
          </w:p>
        </w:tc>
      </w:tr>
      <w:tr w:rsidR="00656D17" w:rsidRPr="007D6963" w:rsidTr="007D6963">
        <w:trPr>
          <w:trHeight w:val="943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56D17" w:rsidRPr="007D6963" w:rsidRDefault="00656D17" w:rsidP="00656D17">
            <w:pPr>
              <w:pStyle w:val="Vienkrsteksts"/>
              <w:rPr>
                <w:rFonts w:ascii="Times New Roman" w:hAnsi="Times New Roman" w:cs="Times New Roman"/>
                <w:szCs w:val="22"/>
                <w:u w:val="single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szCs w:val="22"/>
                <w:u w:val="single"/>
                <w:lang w:eastAsia="lv-LV"/>
              </w:rPr>
              <w:t xml:space="preserve">1.daļa </w:t>
            </w:r>
          </w:p>
          <w:p w:rsidR="00656D17" w:rsidRPr="007D6963" w:rsidRDefault="00656D17" w:rsidP="00656D17">
            <w:pPr>
              <w:pStyle w:val="Vienkrsteksts"/>
              <w:rPr>
                <w:rFonts w:ascii="Times New Roman" w:hAnsi="Times New Roman" w:cs="Times New Roman"/>
                <w:szCs w:val="22"/>
              </w:rPr>
            </w:pPr>
            <w:r w:rsidRPr="007D6963">
              <w:rPr>
                <w:rFonts w:ascii="Times New Roman" w:hAnsi="Times New Roman" w:cs="Times New Roman"/>
                <w:szCs w:val="22"/>
              </w:rPr>
              <w:t>Iepirkuma p</w:t>
            </w:r>
            <w:r w:rsidRPr="007D6963">
              <w:rPr>
                <w:rFonts w:ascii="Times New Roman" w:hAnsi="Times New Roman" w:cs="Times New Roman"/>
                <w:szCs w:val="22"/>
              </w:rPr>
              <w:t xml:space="preserve">riekšmets: Dzirdes aparātu programmators </w:t>
            </w:r>
            <w:proofErr w:type="spellStart"/>
            <w:r w:rsidRPr="007D6963">
              <w:rPr>
                <w:rFonts w:ascii="Times New Roman" w:hAnsi="Times New Roman" w:cs="Times New Roman"/>
                <w:szCs w:val="22"/>
              </w:rPr>
              <w:t>Hi-Pro</w:t>
            </w:r>
            <w:proofErr w:type="spellEnd"/>
            <w:r w:rsidRPr="007D6963">
              <w:rPr>
                <w:rFonts w:ascii="Times New Roman" w:hAnsi="Times New Roman" w:cs="Times New Roman"/>
                <w:szCs w:val="22"/>
              </w:rPr>
              <w:t xml:space="preserve"> 2</w:t>
            </w:r>
          </w:p>
          <w:p w:rsidR="00656D17" w:rsidRPr="007D6963" w:rsidRDefault="00656D17" w:rsidP="00656D17">
            <w:pPr>
              <w:pStyle w:val="Vienkrsteksts"/>
              <w:rPr>
                <w:rFonts w:ascii="Times New Roman" w:hAnsi="Times New Roman" w:cs="Times New Roman"/>
                <w:szCs w:val="22"/>
              </w:rPr>
            </w:pPr>
            <w:r w:rsidRPr="007D6963">
              <w:rPr>
                <w:rFonts w:ascii="Times New Roman" w:hAnsi="Times New Roman" w:cs="Times New Roman"/>
                <w:szCs w:val="22"/>
              </w:rPr>
              <w:t>Daudzums: 2</w:t>
            </w:r>
            <w:r w:rsidRPr="007D6963">
              <w:rPr>
                <w:rFonts w:ascii="Times New Roman" w:hAnsi="Times New Roman" w:cs="Times New Roman"/>
                <w:szCs w:val="22"/>
              </w:rPr>
              <w:t xml:space="preserve"> (divi) </w:t>
            </w:r>
            <w:r w:rsidRPr="007D6963">
              <w:rPr>
                <w:rFonts w:ascii="Times New Roman" w:hAnsi="Times New Roman" w:cs="Times New Roman"/>
                <w:szCs w:val="22"/>
              </w:rPr>
              <w:t>gab</w:t>
            </w:r>
            <w:r w:rsidRPr="007D6963">
              <w:rPr>
                <w:rFonts w:ascii="Times New Roman" w:hAnsi="Times New Roman" w:cs="Times New Roman"/>
                <w:szCs w:val="22"/>
              </w:rPr>
              <w:t>.</w:t>
            </w:r>
          </w:p>
          <w:p w:rsidR="00656D17" w:rsidRPr="007D6963" w:rsidRDefault="00656D17" w:rsidP="002A655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56D17" w:rsidRPr="007D6963" w:rsidRDefault="00656D17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Prece:</w:t>
            </w:r>
          </w:p>
          <w:p w:rsidR="00656D17" w:rsidRPr="007D6963" w:rsidRDefault="00656D17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Uzstādīšana:</w:t>
            </w:r>
          </w:p>
          <w:p w:rsidR="00656D17" w:rsidRPr="007D6963" w:rsidRDefault="00656D17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Kopā: 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56D17" w:rsidRPr="007D6963" w:rsidRDefault="00656D17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Prece:</w:t>
            </w:r>
          </w:p>
          <w:p w:rsidR="00656D17" w:rsidRPr="007D6963" w:rsidRDefault="00656D17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Uzstādīšana:</w:t>
            </w:r>
          </w:p>
          <w:p w:rsidR="00656D17" w:rsidRPr="007D6963" w:rsidRDefault="00656D17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Kopā:</w:t>
            </w:r>
          </w:p>
        </w:tc>
      </w:tr>
      <w:tr w:rsidR="00656D17" w:rsidRPr="007D6963" w:rsidTr="007D6963">
        <w:trPr>
          <w:trHeight w:val="943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56D17" w:rsidRPr="007D6963" w:rsidRDefault="00656D17" w:rsidP="00656D17">
            <w:pPr>
              <w:pStyle w:val="Vienkrsteksts"/>
              <w:rPr>
                <w:rFonts w:ascii="Times New Roman" w:hAnsi="Times New Roman" w:cs="Times New Roman"/>
                <w:b/>
                <w:bCs/>
                <w:szCs w:val="22"/>
                <w:u w:val="single"/>
              </w:rPr>
            </w:pPr>
            <w:r w:rsidRPr="007D6963">
              <w:rPr>
                <w:rFonts w:ascii="Times New Roman" w:hAnsi="Times New Roman" w:cs="Times New Roman"/>
                <w:b/>
                <w:bCs/>
                <w:szCs w:val="22"/>
                <w:u w:val="single"/>
              </w:rPr>
              <w:t xml:space="preserve">2.daļa </w:t>
            </w:r>
          </w:p>
          <w:p w:rsidR="00656D17" w:rsidRPr="007D6963" w:rsidRDefault="00656D17" w:rsidP="00656D17">
            <w:pPr>
              <w:pStyle w:val="Vienkrsteksts"/>
              <w:rPr>
                <w:rFonts w:ascii="Times New Roman" w:hAnsi="Times New Roman" w:cs="Times New Roman"/>
                <w:szCs w:val="22"/>
              </w:rPr>
            </w:pPr>
            <w:r w:rsidRPr="007D6963">
              <w:rPr>
                <w:rFonts w:ascii="Times New Roman" w:hAnsi="Times New Roman" w:cs="Times New Roman"/>
                <w:szCs w:val="22"/>
              </w:rPr>
              <w:t xml:space="preserve">Priekšmets: Datorprogramma Microsoft </w:t>
            </w:r>
            <w:proofErr w:type="spellStart"/>
            <w:r w:rsidRPr="007D6963">
              <w:rPr>
                <w:rFonts w:ascii="Times New Roman" w:hAnsi="Times New Roman" w:cs="Times New Roman"/>
                <w:szCs w:val="22"/>
              </w:rPr>
              <w:t>Office</w:t>
            </w:r>
            <w:proofErr w:type="spellEnd"/>
            <w:r w:rsidRPr="007D6963">
              <w:rPr>
                <w:rFonts w:ascii="Times New Roman" w:hAnsi="Times New Roman" w:cs="Times New Roman"/>
                <w:szCs w:val="22"/>
              </w:rPr>
              <w:t xml:space="preserve"> </w:t>
            </w:r>
            <w:proofErr w:type="spellStart"/>
            <w:r w:rsidRPr="007D6963">
              <w:rPr>
                <w:rFonts w:ascii="Times New Roman" w:hAnsi="Times New Roman" w:cs="Times New Roman"/>
                <w:szCs w:val="22"/>
              </w:rPr>
              <w:t>Home</w:t>
            </w:r>
            <w:proofErr w:type="spellEnd"/>
            <w:r w:rsidRPr="007D6963">
              <w:rPr>
                <w:rFonts w:ascii="Times New Roman" w:hAnsi="Times New Roman" w:cs="Times New Roman"/>
                <w:szCs w:val="22"/>
              </w:rPr>
              <w:t xml:space="preserve"> &amp; </w:t>
            </w:r>
            <w:proofErr w:type="spellStart"/>
            <w:r w:rsidRPr="007D6963">
              <w:rPr>
                <w:rFonts w:ascii="Times New Roman" w:hAnsi="Times New Roman" w:cs="Times New Roman"/>
                <w:szCs w:val="22"/>
              </w:rPr>
              <w:t>Busuness</w:t>
            </w:r>
            <w:proofErr w:type="spellEnd"/>
            <w:r w:rsidRPr="007D6963">
              <w:rPr>
                <w:rFonts w:ascii="Times New Roman" w:hAnsi="Times New Roman" w:cs="Times New Roman"/>
                <w:szCs w:val="22"/>
              </w:rPr>
              <w:t xml:space="preserve"> 2016</w:t>
            </w:r>
          </w:p>
          <w:p w:rsidR="00656D17" w:rsidRPr="007D6963" w:rsidRDefault="00656D17" w:rsidP="00656D17">
            <w:pPr>
              <w:pStyle w:val="Vienkrsteksts"/>
              <w:rPr>
                <w:rFonts w:ascii="Times New Roman" w:hAnsi="Times New Roman" w:cs="Times New Roman"/>
                <w:szCs w:val="22"/>
              </w:rPr>
            </w:pPr>
            <w:r w:rsidRPr="007D6963">
              <w:rPr>
                <w:rFonts w:ascii="Times New Roman" w:hAnsi="Times New Roman" w:cs="Times New Roman"/>
                <w:szCs w:val="22"/>
              </w:rPr>
              <w:t>Daudzums: 2 (divi) gab.</w:t>
            </w:r>
          </w:p>
          <w:p w:rsidR="00656D17" w:rsidRPr="007D6963" w:rsidRDefault="00656D17" w:rsidP="00656D17">
            <w:pPr>
              <w:pStyle w:val="Vienkrsteksts"/>
              <w:rPr>
                <w:rFonts w:ascii="Times New Roman" w:eastAsia="Times New Roman" w:hAnsi="Times New Roman" w:cs="Times New Roman"/>
                <w:b/>
                <w:color w:val="000000"/>
                <w:szCs w:val="22"/>
                <w:lang w:eastAsia="lv-LV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56D17" w:rsidRPr="007D6963" w:rsidRDefault="00656D17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Prece:</w:t>
            </w: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 </w:t>
            </w:r>
          </w:p>
          <w:p w:rsidR="00656D17" w:rsidRPr="007D6963" w:rsidRDefault="00656D17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Uzstādīšana:</w:t>
            </w:r>
          </w:p>
          <w:p w:rsidR="00656D17" w:rsidRPr="007D6963" w:rsidRDefault="00656D17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Kopā: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56D17" w:rsidRPr="007D6963" w:rsidRDefault="00656D17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Prece:</w:t>
            </w: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 </w:t>
            </w:r>
          </w:p>
          <w:p w:rsidR="00656D17" w:rsidRPr="007D6963" w:rsidRDefault="00656D17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Uzstādīšana:</w:t>
            </w:r>
          </w:p>
          <w:p w:rsidR="00656D17" w:rsidRPr="007D6963" w:rsidRDefault="00656D17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Kopā:</w:t>
            </w:r>
          </w:p>
        </w:tc>
      </w:tr>
      <w:tr w:rsidR="007D6963" w:rsidRPr="007D6963" w:rsidTr="007D6963">
        <w:trPr>
          <w:trHeight w:val="943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D6963" w:rsidRPr="007D6963" w:rsidRDefault="007D6963" w:rsidP="007D6963">
            <w:pPr>
              <w:pStyle w:val="Vienkrsteksts"/>
              <w:rPr>
                <w:rFonts w:ascii="Times New Roman" w:hAnsi="Times New Roman" w:cs="Times New Roman"/>
                <w:b/>
                <w:bCs/>
                <w:szCs w:val="22"/>
                <w:u w:val="single"/>
              </w:rPr>
            </w:pPr>
            <w:r w:rsidRPr="007D6963">
              <w:rPr>
                <w:rFonts w:ascii="Times New Roman" w:hAnsi="Times New Roman" w:cs="Times New Roman"/>
                <w:b/>
                <w:bCs/>
                <w:szCs w:val="22"/>
                <w:u w:val="single"/>
              </w:rPr>
              <w:t>3.daļa</w:t>
            </w:r>
          </w:p>
          <w:p w:rsidR="007D6963" w:rsidRPr="007D6963" w:rsidRDefault="007D6963" w:rsidP="007D6963">
            <w:pPr>
              <w:pStyle w:val="Vienkrsteksts"/>
              <w:rPr>
                <w:rFonts w:ascii="Times New Roman" w:hAnsi="Times New Roman" w:cs="Times New Roman"/>
                <w:szCs w:val="22"/>
              </w:rPr>
            </w:pPr>
            <w:r w:rsidRPr="007D6963">
              <w:rPr>
                <w:rFonts w:ascii="Times New Roman" w:hAnsi="Times New Roman" w:cs="Times New Roman"/>
                <w:szCs w:val="22"/>
              </w:rPr>
              <w:t xml:space="preserve">1.Asiga PICO2 39UV drukas materiālu rezervuārs. Tilpums </w:t>
            </w:r>
            <w:r w:rsidRPr="007D6963">
              <w:rPr>
                <w:rFonts w:ascii="Times New Roman" w:hAnsi="Times New Roman" w:cs="Times New Roman"/>
                <w:szCs w:val="22"/>
              </w:rPr>
              <w:t xml:space="preserve">- </w:t>
            </w:r>
            <w:r w:rsidRPr="007D6963">
              <w:rPr>
                <w:rFonts w:ascii="Times New Roman" w:hAnsi="Times New Roman" w:cs="Times New Roman"/>
                <w:szCs w:val="22"/>
              </w:rPr>
              <w:t>0,5L</w:t>
            </w:r>
          </w:p>
          <w:p w:rsidR="007D6963" w:rsidRPr="007D6963" w:rsidRDefault="007D6963" w:rsidP="007D6963">
            <w:pPr>
              <w:pStyle w:val="Vienkrsteksts"/>
              <w:rPr>
                <w:rFonts w:ascii="Times New Roman" w:hAnsi="Times New Roman" w:cs="Times New Roman"/>
                <w:szCs w:val="22"/>
              </w:rPr>
            </w:pPr>
            <w:r w:rsidRPr="007D6963">
              <w:rPr>
                <w:rFonts w:ascii="Times New Roman" w:hAnsi="Times New Roman" w:cs="Times New Roman"/>
                <w:szCs w:val="22"/>
              </w:rPr>
              <w:t>Daudzums: 3</w:t>
            </w:r>
            <w:r w:rsidRPr="007D6963">
              <w:rPr>
                <w:rFonts w:ascii="Times New Roman" w:hAnsi="Times New Roman" w:cs="Times New Roman"/>
                <w:szCs w:val="22"/>
              </w:rPr>
              <w:t xml:space="preserve"> (trīs) </w:t>
            </w:r>
            <w:r w:rsidRPr="007D6963">
              <w:rPr>
                <w:rFonts w:ascii="Times New Roman" w:hAnsi="Times New Roman" w:cs="Times New Roman"/>
                <w:szCs w:val="22"/>
              </w:rPr>
              <w:t>gab</w:t>
            </w:r>
            <w:r w:rsidRPr="007D6963">
              <w:rPr>
                <w:rFonts w:ascii="Times New Roman" w:hAnsi="Times New Roman" w:cs="Times New Roman"/>
                <w:szCs w:val="22"/>
              </w:rPr>
              <w:t>.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D6963" w:rsidRPr="007D6963" w:rsidRDefault="007D6963" w:rsidP="007D6963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Prece: </w:t>
            </w:r>
          </w:p>
          <w:p w:rsidR="007D6963" w:rsidRPr="007D6963" w:rsidRDefault="007D6963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D6963" w:rsidRPr="007D6963" w:rsidRDefault="007D6963" w:rsidP="007D6963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Prece: </w:t>
            </w:r>
          </w:p>
          <w:p w:rsidR="007D6963" w:rsidRPr="007D6963" w:rsidRDefault="007D6963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</w:tr>
      <w:tr w:rsidR="007D6963" w:rsidRPr="007D6963" w:rsidTr="007D6963">
        <w:trPr>
          <w:trHeight w:val="943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D6963" w:rsidRPr="007D6963" w:rsidRDefault="007D6963" w:rsidP="007D6963">
            <w:pPr>
              <w:pStyle w:val="Vienkrsteksts"/>
              <w:rPr>
                <w:rFonts w:ascii="Times New Roman" w:hAnsi="Times New Roman" w:cs="Times New Roman"/>
                <w:b/>
                <w:bCs/>
                <w:szCs w:val="22"/>
                <w:u w:val="single"/>
              </w:rPr>
            </w:pPr>
            <w:r w:rsidRPr="007D6963">
              <w:rPr>
                <w:rFonts w:ascii="Times New Roman" w:hAnsi="Times New Roman" w:cs="Times New Roman"/>
                <w:b/>
                <w:bCs/>
                <w:szCs w:val="22"/>
                <w:u w:val="single"/>
              </w:rPr>
              <w:t>4</w:t>
            </w:r>
            <w:r w:rsidRPr="007D6963">
              <w:rPr>
                <w:rFonts w:ascii="Times New Roman" w:hAnsi="Times New Roman" w:cs="Times New Roman"/>
                <w:b/>
                <w:bCs/>
                <w:szCs w:val="22"/>
                <w:u w:val="single"/>
              </w:rPr>
              <w:t>.daļa</w:t>
            </w:r>
          </w:p>
          <w:p w:rsidR="007D6963" w:rsidRPr="007D6963" w:rsidRDefault="007D6963" w:rsidP="007D6963">
            <w:pPr>
              <w:pStyle w:val="Vienkrsteksts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7D6963">
              <w:rPr>
                <w:rFonts w:ascii="Times New Roman" w:hAnsi="Times New Roman" w:cs="Times New Roman"/>
                <w:szCs w:val="22"/>
              </w:rPr>
              <w:t>Asiga</w:t>
            </w:r>
            <w:proofErr w:type="spellEnd"/>
            <w:r w:rsidRPr="007D6963">
              <w:rPr>
                <w:rFonts w:ascii="Times New Roman" w:hAnsi="Times New Roman" w:cs="Times New Roman"/>
                <w:szCs w:val="22"/>
              </w:rPr>
              <w:t xml:space="preserve"> </w:t>
            </w:r>
            <w:proofErr w:type="spellStart"/>
            <w:r w:rsidRPr="007D6963">
              <w:rPr>
                <w:rFonts w:ascii="Times New Roman" w:hAnsi="Times New Roman" w:cs="Times New Roman"/>
                <w:szCs w:val="22"/>
              </w:rPr>
              <w:t>Max</w:t>
            </w:r>
            <w:proofErr w:type="spellEnd"/>
            <w:r w:rsidRPr="007D6963">
              <w:rPr>
                <w:rFonts w:ascii="Times New Roman" w:hAnsi="Times New Roman" w:cs="Times New Roman"/>
                <w:szCs w:val="22"/>
              </w:rPr>
              <w:t xml:space="preserve"> UV drukas materiālu rezervuārs. Tilpums </w:t>
            </w:r>
            <w:r w:rsidRPr="007D6963">
              <w:rPr>
                <w:rFonts w:ascii="Times New Roman" w:hAnsi="Times New Roman" w:cs="Times New Roman"/>
                <w:szCs w:val="22"/>
              </w:rPr>
              <w:t xml:space="preserve">- </w:t>
            </w:r>
            <w:r w:rsidRPr="007D6963">
              <w:rPr>
                <w:rFonts w:ascii="Times New Roman" w:hAnsi="Times New Roman" w:cs="Times New Roman"/>
                <w:szCs w:val="22"/>
              </w:rPr>
              <w:t>5L</w:t>
            </w:r>
          </w:p>
          <w:p w:rsidR="007D6963" w:rsidRPr="007D6963" w:rsidRDefault="007D6963" w:rsidP="007D6963">
            <w:pPr>
              <w:pStyle w:val="Vienkrsteksts"/>
              <w:rPr>
                <w:rFonts w:ascii="Times New Roman" w:hAnsi="Times New Roman" w:cs="Times New Roman"/>
                <w:szCs w:val="22"/>
              </w:rPr>
            </w:pPr>
            <w:r w:rsidRPr="007D6963">
              <w:rPr>
                <w:rFonts w:ascii="Times New Roman" w:hAnsi="Times New Roman" w:cs="Times New Roman"/>
                <w:szCs w:val="22"/>
              </w:rPr>
              <w:t>Daudzums: 3 (trīs) gab</w:t>
            </w:r>
            <w:r w:rsidRPr="007D6963">
              <w:rPr>
                <w:rFonts w:ascii="Times New Roman" w:hAnsi="Times New Roman" w:cs="Times New Roman"/>
                <w:szCs w:val="22"/>
              </w:rPr>
              <w:t>.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D6963" w:rsidRPr="007D6963" w:rsidRDefault="007D6963" w:rsidP="007D6963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Prece: </w:t>
            </w:r>
          </w:p>
          <w:p w:rsidR="007D6963" w:rsidRPr="007D6963" w:rsidRDefault="007D6963" w:rsidP="007D6963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D6963" w:rsidRPr="007D6963" w:rsidRDefault="007D6963" w:rsidP="007D6963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Prece: </w:t>
            </w:r>
          </w:p>
          <w:p w:rsidR="007D6963" w:rsidRPr="007D6963" w:rsidRDefault="007D6963" w:rsidP="007D6963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</w:tr>
      <w:tr w:rsidR="007D6963" w:rsidRPr="007D6963" w:rsidTr="007D6963">
        <w:trPr>
          <w:trHeight w:val="943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D6963" w:rsidRPr="007D6963" w:rsidRDefault="007D6963" w:rsidP="007D6963">
            <w:pPr>
              <w:pStyle w:val="Vienkrsteksts"/>
              <w:rPr>
                <w:rFonts w:ascii="Times New Roman" w:hAnsi="Times New Roman" w:cs="Times New Roman"/>
                <w:b/>
                <w:bCs/>
                <w:szCs w:val="22"/>
                <w:u w:val="single"/>
              </w:rPr>
            </w:pPr>
            <w:r w:rsidRPr="007D6963">
              <w:rPr>
                <w:rFonts w:ascii="Times New Roman" w:hAnsi="Times New Roman" w:cs="Times New Roman"/>
                <w:b/>
                <w:bCs/>
                <w:szCs w:val="22"/>
                <w:u w:val="single"/>
              </w:rPr>
              <w:t>5</w:t>
            </w:r>
            <w:r w:rsidRPr="007D6963">
              <w:rPr>
                <w:rFonts w:ascii="Times New Roman" w:hAnsi="Times New Roman" w:cs="Times New Roman"/>
                <w:b/>
                <w:bCs/>
                <w:szCs w:val="22"/>
                <w:u w:val="single"/>
              </w:rPr>
              <w:t>.daļa</w:t>
            </w:r>
          </w:p>
          <w:p w:rsidR="007D6963" w:rsidRPr="007D6963" w:rsidRDefault="007D6963" w:rsidP="007D6963">
            <w:pPr>
              <w:pStyle w:val="Vienkrsteksts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7D6963">
              <w:rPr>
                <w:rFonts w:ascii="Times New Roman" w:hAnsi="Times New Roman" w:cs="Times New Roman"/>
                <w:szCs w:val="22"/>
              </w:rPr>
              <w:t>Asiga</w:t>
            </w:r>
            <w:proofErr w:type="spellEnd"/>
            <w:r w:rsidRPr="007D6963">
              <w:rPr>
                <w:rFonts w:ascii="Times New Roman" w:hAnsi="Times New Roman" w:cs="Times New Roman"/>
                <w:szCs w:val="22"/>
              </w:rPr>
              <w:t xml:space="preserve"> </w:t>
            </w:r>
            <w:proofErr w:type="spellStart"/>
            <w:r w:rsidRPr="007D6963">
              <w:rPr>
                <w:rFonts w:ascii="Times New Roman" w:hAnsi="Times New Roman" w:cs="Times New Roman"/>
                <w:szCs w:val="22"/>
              </w:rPr>
              <w:t>Max</w:t>
            </w:r>
            <w:proofErr w:type="spellEnd"/>
            <w:r w:rsidRPr="007D6963">
              <w:rPr>
                <w:rFonts w:ascii="Times New Roman" w:hAnsi="Times New Roman" w:cs="Times New Roman"/>
                <w:szCs w:val="22"/>
              </w:rPr>
              <w:t xml:space="preserve"> UV drukas materiālu rezervuārs. Tilpums </w:t>
            </w:r>
            <w:r w:rsidRPr="007D6963">
              <w:rPr>
                <w:rFonts w:ascii="Times New Roman" w:hAnsi="Times New Roman" w:cs="Times New Roman"/>
                <w:szCs w:val="22"/>
              </w:rPr>
              <w:t xml:space="preserve">- </w:t>
            </w:r>
            <w:r w:rsidRPr="007D6963">
              <w:rPr>
                <w:rFonts w:ascii="Times New Roman" w:hAnsi="Times New Roman" w:cs="Times New Roman"/>
                <w:szCs w:val="22"/>
              </w:rPr>
              <w:t>10L</w:t>
            </w:r>
          </w:p>
          <w:p w:rsidR="007D6963" w:rsidRPr="007D6963" w:rsidRDefault="007D6963" w:rsidP="007D6963">
            <w:pPr>
              <w:pStyle w:val="Vienkrsteksts"/>
              <w:rPr>
                <w:rFonts w:ascii="Times New Roman" w:hAnsi="Times New Roman" w:cs="Times New Roman"/>
                <w:szCs w:val="22"/>
              </w:rPr>
            </w:pPr>
            <w:r w:rsidRPr="007D6963">
              <w:rPr>
                <w:rFonts w:ascii="Times New Roman" w:hAnsi="Times New Roman" w:cs="Times New Roman"/>
                <w:szCs w:val="22"/>
              </w:rPr>
              <w:t>Daudzums: 2</w:t>
            </w:r>
            <w:r w:rsidRPr="007D6963">
              <w:rPr>
                <w:rFonts w:ascii="Times New Roman" w:hAnsi="Times New Roman" w:cs="Times New Roman"/>
                <w:szCs w:val="22"/>
              </w:rPr>
              <w:t xml:space="preserve"> (divi) </w:t>
            </w:r>
            <w:r w:rsidRPr="007D6963">
              <w:rPr>
                <w:rFonts w:ascii="Times New Roman" w:hAnsi="Times New Roman" w:cs="Times New Roman"/>
                <w:szCs w:val="22"/>
              </w:rPr>
              <w:t>gab</w:t>
            </w:r>
            <w:r w:rsidRPr="007D6963">
              <w:rPr>
                <w:rFonts w:ascii="Times New Roman" w:hAnsi="Times New Roman" w:cs="Times New Roman"/>
                <w:szCs w:val="22"/>
              </w:rPr>
              <w:t>.</w:t>
            </w:r>
          </w:p>
          <w:p w:rsidR="007D6963" w:rsidRPr="007D6963" w:rsidRDefault="007D6963" w:rsidP="007D6963">
            <w:pPr>
              <w:pStyle w:val="Vienkrsteksts"/>
              <w:rPr>
                <w:rFonts w:ascii="Times New Roman" w:hAnsi="Times New Roman" w:cs="Times New Roman"/>
                <w:b/>
                <w:bCs/>
                <w:szCs w:val="22"/>
                <w:u w:val="single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D6963" w:rsidRPr="007D6963" w:rsidRDefault="007D6963" w:rsidP="007D6963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Prece: </w:t>
            </w:r>
          </w:p>
          <w:p w:rsidR="007D6963" w:rsidRPr="007D6963" w:rsidRDefault="007D6963" w:rsidP="007D6963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D6963" w:rsidRPr="007D6963" w:rsidRDefault="007D6963" w:rsidP="007D6963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7D6963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Prece: </w:t>
            </w:r>
          </w:p>
          <w:p w:rsidR="007D6963" w:rsidRPr="007D6963" w:rsidRDefault="007D6963" w:rsidP="007D6963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</w:tr>
      <w:tr w:rsidR="00656D17" w:rsidRPr="00CB74B5" w:rsidTr="007D6963">
        <w:trPr>
          <w:trHeight w:val="1691"/>
        </w:trPr>
        <w:tc>
          <w:tcPr>
            <w:tcW w:w="942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955CF" w:rsidRPr="005955CF" w:rsidRDefault="005955CF" w:rsidP="005955CF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bookmarkStart w:id="0" w:name="_GoBack"/>
            <w:bookmarkEnd w:id="0"/>
            <w:r w:rsidRPr="005955CF">
              <w:rPr>
                <w:rFonts w:ascii="Times New Roman" w:eastAsia="Times New Roman" w:hAnsi="Times New Roman" w:cs="Times New Roman"/>
                <w:b/>
                <w:b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Piedāvājumu iesniedza (jāaizpilda):</w:t>
            </w:r>
          </w:p>
          <w:p w:rsidR="005955CF" w:rsidRPr="005955CF" w:rsidRDefault="005955CF" w:rsidP="005955CF">
            <w:pPr>
              <w:shd w:val="clear" w:color="auto" w:fill="E6E6E6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Nosaukums (vai vārds, uzvārds):</w:t>
            </w:r>
          </w:p>
          <w:p w:rsidR="005955CF" w:rsidRPr="005955CF" w:rsidRDefault="005955CF" w:rsidP="005955CF">
            <w:pPr>
              <w:shd w:val="clear" w:color="auto" w:fill="E6E6E6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Juridiskā adrese (vai deklarētā adrese):</w:t>
            </w:r>
          </w:p>
          <w:p w:rsidR="005955CF" w:rsidRPr="005955CF" w:rsidRDefault="005955CF" w:rsidP="005955CF">
            <w:pPr>
              <w:shd w:val="clear" w:color="auto" w:fill="E6E6E6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Reģ. Nr. (ja attiecināms):</w:t>
            </w:r>
          </w:p>
          <w:p w:rsidR="005955CF" w:rsidRPr="005955CF" w:rsidRDefault="005955CF" w:rsidP="005955CF">
            <w:pPr>
              <w:shd w:val="clear" w:color="auto" w:fill="E6E6E6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PVN maksātājs/ pašnodarbināta persona (norādīt attiecīgo):</w:t>
            </w:r>
          </w:p>
          <w:p w:rsidR="005955CF" w:rsidRPr="005955CF" w:rsidRDefault="005955CF" w:rsidP="005955CF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Kontakttelefons:</w:t>
            </w:r>
          </w:p>
          <w:p w:rsidR="005955CF" w:rsidRPr="005955CF" w:rsidRDefault="005955CF" w:rsidP="005955CF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e-pasts:</w:t>
            </w:r>
          </w:p>
          <w:p w:rsidR="005955CF" w:rsidRPr="005955CF" w:rsidRDefault="005955CF" w:rsidP="005955CF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Datums: _________</w:t>
            </w:r>
          </w:p>
          <w:p w:rsidR="00656D17" w:rsidRPr="00CB74B5" w:rsidRDefault="005955CF" w:rsidP="005955CF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5955CF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Paraksts:_________ /ja attiecināms</w:t>
            </w:r>
          </w:p>
        </w:tc>
      </w:tr>
      <w:tr w:rsidR="007D6963" w:rsidRPr="00CB74B5" w:rsidTr="007D6963">
        <w:trPr>
          <w:trHeight w:val="1691"/>
        </w:trPr>
        <w:tc>
          <w:tcPr>
            <w:tcW w:w="942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963" w:rsidRPr="005955CF" w:rsidRDefault="007D6963" w:rsidP="005955CF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</w:pPr>
          </w:p>
        </w:tc>
      </w:tr>
      <w:tr w:rsidR="007D6963" w:rsidRPr="00CB74B5" w:rsidTr="007D6963">
        <w:trPr>
          <w:trHeight w:val="1691"/>
        </w:trPr>
        <w:tc>
          <w:tcPr>
            <w:tcW w:w="942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963" w:rsidRPr="005955CF" w:rsidRDefault="007D6963" w:rsidP="005955CF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</w:pPr>
          </w:p>
        </w:tc>
      </w:tr>
      <w:tr w:rsidR="007D6963" w:rsidRPr="00CB74B5" w:rsidTr="007D6963">
        <w:trPr>
          <w:trHeight w:val="1691"/>
        </w:trPr>
        <w:tc>
          <w:tcPr>
            <w:tcW w:w="942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963" w:rsidRPr="005955CF" w:rsidRDefault="007D6963" w:rsidP="005955CF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</w:pPr>
          </w:p>
        </w:tc>
      </w:tr>
      <w:tr w:rsidR="007D6963" w:rsidRPr="00CB74B5" w:rsidTr="007D6963">
        <w:trPr>
          <w:trHeight w:val="1691"/>
        </w:trPr>
        <w:tc>
          <w:tcPr>
            <w:tcW w:w="942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963" w:rsidRPr="005955CF" w:rsidRDefault="007D6963" w:rsidP="005955CF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</w:pPr>
          </w:p>
        </w:tc>
      </w:tr>
      <w:tr w:rsidR="007D6963" w:rsidRPr="00CB74B5" w:rsidTr="005955CF">
        <w:trPr>
          <w:trHeight w:val="1691"/>
        </w:trPr>
        <w:tc>
          <w:tcPr>
            <w:tcW w:w="942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963" w:rsidRPr="005955CF" w:rsidRDefault="007D6963" w:rsidP="005955CF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</w:pPr>
          </w:p>
        </w:tc>
      </w:tr>
    </w:tbl>
    <w:p w:rsidR="00533D5B" w:rsidRPr="00CB74B5" w:rsidRDefault="00533D5B">
      <w:pPr>
        <w:rPr>
          <w:rFonts w:ascii="Times New Roman" w:hAnsi="Times New Roman" w:cs="Times New Roman"/>
          <w:sz w:val="24"/>
          <w:szCs w:val="24"/>
        </w:rPr>
      </w:pPr>
    </w:p>
    <w:sectPr w:rsidR="00533D5B" w:rsidRPr="00CB74B5" w:rsidSect="002A6553">
      <w:pgSz w:w="11906" w:h="16838"/>
      <w:pgMar w:top="1440" w:right="74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B68CC"/>
    <w:multiLevelType w:val="hybridMultilevel"/>
    <w:tmpl w:val="6616B106"/>
    <w:lvl w:ilvl="0" w:tplc="CE7E6F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A50A05"/>
    <w:multiLevelType w:val="hybridMultilevel"/>
    <w:tmpl w:val="0596B666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4E6B4C"/>
    <w:multiLevelType w:val="hybridMultilevel"/>
    <w:tmpl w:val="0748AE18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190C02"/>
    <w:multiLevelType w:val="hybridMultilevel"/>
    <w:tmpl w:val="10B2BBF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6B6250"/>
    <w:multiLevelType w:val="hybridMultilevel"/>
    <w:tmpl w:val="D53ABB0E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0E150CB"/>
    <w:multiLevelType w:val="hybridMultilevel"/>
    <w:tmpl w:val="8A627D1C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C3A"/>
    <w:rsid w:val="0011624E"/>
    <w:rsid w:val="001F15A0"/>
    <w:rsid w:val="00245518"/>
    <w:rsid w:val="00257C8E"/>
    <w:rsid w:val="002A6553"/>
    <w:rsid w:val="002D7C3A"/>
    <w:rsid w:val="003A4AB9"/>
    <w:rsid w:val="003E3510"/>
    <w:rsid w:val="00533D5B"/>
    <w:rsid w:val="005955CF"/>
    <w:rsid w:val="00656D17"/>
    <w:rsid w:val="0070549A"/>
    <w:rsid w:val="00741DE6"/>
    <w:rsid w:val="00767D24"/>
    <w:rsid w:val="007D6963"/>
    <w:rsid w:val="008F089E"/>
    <w:rsid w:val="009E38F2"/>
    <w:rsid w:val="00C61A09"/>
    <w:rsid w:val="00CB58AD"/>
    <w:rsid w:val="00CB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AF08A"/>
  <w15:chartTrackingRefBased/>
  <w15:docId w15:val="{1FA82EA2-6C61-445F-8B38-FA1471D90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semiHidden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semiHidden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semiHidden/>
    <w:rsid w:val="00656D17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0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epirkumi@lns.lv" TargetMode="External"/><Relationship Id="rId5" Type="http://schemas.openxmlformats.org/officeDocument/2006/relationships/hyperlink" Target="mailto:iepirkumi@lns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1387</Words>
  <Characters>792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Sannikova</cp:lastModifiedBy>
  <cp:revision>2</cp:revision>
  <cp:lastPrinted>2020-02-17T14:09:00Z</cp:lastPrinted>
  <dcterms:created xsi:type="dcterms:W3CDTF">2020-02-17T14:21:00Z</dcterms:created>
  <dcterms:modified xsi:type="dcterms:W3CDTF">2020-02-17T14:21:00Z</dcterms:modified>
</cp:coreProperties>
</file>