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49528" w14:textId="03FFB402" w:rsidR="0021192F" w:rsidRPr="00CA349D" w:rsidRDefault="00DD20C7" w:rsidP="00D2735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Tirgus </w:t>
      </w:r>
      <w:r w:rsidR="00725BEE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cenu </w:t>
      </w:r>
      <w:r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izpēte</w:t>
      </w:r>
    </w:p>
    <w:p w14:paraId="08CD7111" w14:textId="49F382B6" w:rsidR="00D27358" w:rsidRDefault="00DD20C7" w:rsidP="00D27358">
      <w:pPr>
        <w:spacing w:after="0" w:line="240" w:lineRule="auto"/>
        <w:jc w:val="center"/>
        <w:outlineLvl w:val="0"/>
        <w:rPr>
          <w:rFonts w:ascii="Times New Roman" w:eastAsia="ヒラギノ角ゴ Pro W3" w:hAnsi="Times New Roman" w:cs="Times New Roman"/>
          <w:b/>
          <w:bCs/>
        </w:rPr>
      </w:pPr>
      <w:r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„</w:t>
      </w:r>
      <w:r w:rsidR="00395326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Videomateriāla sagatavošanas pakalpojums</w:t>
      </w:r>
      <w:r w:rsidR="000A79FF"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 </w:t>
      </w:r>
      <w:r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LNS projektā </w:t>
      </w:r>
      <w:r w:rsidR="00AF70EC" w:rsidRPr="00D27358">
        <w:rPr>
          <w:rFonts w:ascii="Times New Roman" w:hAnsi="Times New Roman" w:cs="Times New Roman"/>
          <w:b/>
          <w:bCs/>
        </w:rPr>
        <w:t>“Demokrātijas kultūras laboratorija”</w:t>
      </w:r>
      <w:r w:rsidR="00AF70EC" w:rsidRPr="00D27358">
        <w:rPr>
          <w:rFonts w:ascii="Times New Roman" w:hAnsi="Times New Roman" w:cs="Times New Roman"/>
          <w:b/>
          <w:bCs/>
          <w:shd w:val="clear" w:color="auto" w:fill="FFFFFF"/>
        </w:rPr>
        <w:t xml:space="preserve"> (</w:t>
      </w:r>
      <w:r w:rsidR="00AF70EC" w:rsidRPr="00D27358">
        <w:rPr>
          <w:rFonts w:ascii="Times New Roman" w:hAnsi="Times New Roman" w:cs="Times New Roman"/>
          <w:b/>
          <w:bCs/>
        </w:rPr>
        <w:t>projekta Nr. AIF/2021/SDK2/13)</w:t>
      </w:r>
      <w:r w:rsidR="00580E34">
        <w:rPr>
          <w:rFonts w:ascii="Times New Roman" w:eastAsia="ヒラギノ角ゴ Pro W3" w:hAnsi="Times New Roman" w:cs="Times New Roman"/>
          <w:b/>
          <w:bCs/>
        </w:rPr>
        <w:t>”</w:t>
      </w:r>
    </w:p>
    <w:p w14:paraId="670F0D87" w14:textId="5756EC3E" w:rsidR="0021192F" w:rsidRDefault="0021192F" w:rsidP="00D27358">
      <w:pPr>
        <w:spacing w:after="0" w:line="240" w:lineRule="auto"/>
        <w:jc w:val="center"/>
        <w:outlineLvl w:val="0"/>
        <w:rPr>
          <w:rFonts w:ascii="Times New Roman" w:eastAsia="ヒラギノ角ゴ Pro W3" w:hAnsi="Times New Roman" w:cs="Times New Roman"/>
          <w:b/>
          <w:bCs/>
        </w:rPr>
      </w:pPr>
      <w:r w:rsidRPr="00D27358">
        <w:rPr>
          <w:rFonts w:ascii="Times New Roman" w:eastAsia="ヒラギノ角ゴ Pro W3" w:hAnsi="Times New Roman" w:cs="Times New Roman"/>
          <w:b/>
          <w:bCs/>
        </w:rPr>
        <w:t xml:space="preserve"> </w:t>
      </w:r>
      <w:r w:rsidR="00BD1CAD">
        <w:rPr>
          <w:rFonts w:ascii="Times New Roman" w:eastAsia="ヒラギノ角ゴ Pro W3" w:hAnsi="Times New Roman" w:cs="Times New Roman"/>
          <w:b/>
          <w:bCs/>
        </w:rPr>
        <w:t xml:space="preserve">ID </w:t>
      </w:r>
      <w:r w:rsidRPr="00D27358">
        <w:rPr>
          <w:rFonts w:ascii="Times New Roman" w:eastAsia="ヒラギノ角ゴ Pro W3" w:hAnsi="Times New Roman" w:cs="Times New Roman"/>
          <w:b/>
          <w:bCs/>
        </w:rPr>
        <w:t>Nr. LNS</w:t>
      </w:r>
      <w:r w:rsidR="00BF6DF1">
        <w:rPr>
          <w:rFonts w:ascii="Times New Roman" w:eastAsia="ヒラギノ角ゴ Pro W3" w:hAnsi="Times New Roman" w:cs="Times New Roman"/>
          <w:b/>
          <w:bCs/>
        </w:rPr>
        <w:t xml:space="preserve"> </w:t>
      </w:r>
      <w:r w:rsidRPr="00D27358">
        <w:rPr>
          <w:rFonts w:ascii="Times New Roman" w:eastAsia="ヒラギノ角ゴ Pro W3" w:hAnsi="Times New Roman" w:cs="Times New Roman"/>
          <w:b/>
          <w:bCs/>
        </w:rPr>
        <w:t>- TI/PR/</w:t>
      </w:r>
      <w:r w:rsidR="00395326">
        <w:rPr>
          <w:rFonts w:ascii="Times New Roman" w:eastAsia="ヒラギノ角ゴ Pro W3" w:hAnsi="Times New Roman" w:cs="Times New Roman"/>
          <w:b/>
          <w:bCs/>
        </w:rPr>
        <w:t>2023/1</w:t>
      </w:r>
    </w:p>
    <w:p w14:paraId="50AC3454" w14:textId="77777777" w:rsidR="00D27358" w:rsidRPr="00D27358" w:rsidRDefault="00D27358" w:rsidP="00D27358">
      <w:pPr>
        <w:spacing w:after="0" w:line="240" w:lineRule="auto"/>
        <w:jc w:val="center"/>
        <w:outlineLvl w:val="0"/>
        <w:rPr>
          <w:rFonts w:ascii="Times New Roman" w:eastAsia="ヒラギノ角ゴ Pro W3" w:hAnsi="Times New Roman" w:cs="Times New Roman"/>
          <w:b/>
          <w:bCs/>
        </w:rPr>
      </w:pPr>
    </w:p>
    <w:p w14:paraId="03DF355B" w14:textId="503AF22E" w:rsidR="00DD20C7" w:rsidRPr="00CA349D" w:rsidRDefault="00DD20C7" w:rsidP="00CA349D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1. Uzaicinājuma informācija</w:t>
      </w:r>
    </w:p>
    <w:p w14:paraId="250E8A80" w14:textId="4F1EFC3A" w:rsidR="00DD20C7" w:rsidRPr="00CA349D" w:rsidRDefault="00DD20C7" w:rsidP="00CA349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lang w:eastAsia="lv-LV"/>
        </w:rPr>
        <w:t>Biedrība „Latvijas Nedzirdīgo savienība” (turpmāk – LNS), reģistrācijas Nr.</w:t>
      </w:r>
      <w:r w:rsidR="00CA01EC" w:rsidRPr="00CA349D">
        <w:rPr>
          <w:rFonts w:ascii="Times New Roman" w:eastAsia="Times New Roman" w:hAnsi="Times New Roman" w:cs="Times New Roman"/>
          <w:lang w:eastAsia="lv-LV"/>
        </w:rPr>
        <w:t> </w:t>
      </w:r>
      <w:r w:rsidRPr="00CA349D">
        <w:rPr>
          <w:rFonts w:ascii="Times New Roman" w:eastAsia="Times New Roman" w:hAnsi="Times New Roman" w:cs="Times New Roman"/>
          <w:lang w:eastAsia="lv-LV"/>
        </w:rPr>
        <w:t xml:space="preserve">LV40008000615, adrese: Elvīras ielā 19 k-2, Rīgā LV- 1083, lūdz iesniegt tirgus cenu piedāvājumu </w:t>
      </w:r>
      <w:r w:rsidR="00395326" w:rsidRPr="006220B9">
        <w:rPr>
          <w:rFonts w:ascii="Times New Roman" w:eastAsia="Times New Roman" w:hAnsi="Times New Roman" w:cs="Times New Roman"/>
          <w:b/>
          <w:bCs/>
          <w:lang w:eastAsia="lv-LV"/>
        </w:rPr>
        <w:t>v</w:t>
      </w:r>
      <w:r w:rsidR="00395326" w:rsidRPr="006220B9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id</w:t>
      </w:r>
      <w:r w:rsidR="00395326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eomateriāla sagatavošanas pakalpojumam</w:t>
      </w:r>
      <w:r w:rsidR="000A79FF"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 </w:t>
      </w:r>
      <w:r w:rsidR="00AF70EC"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LNS projektā </w:t>
      </w:r>
      <w:r w:rsidR="00AF70EC" w:rsidRPr="00CA349D">
        <w:rPr>
          <w:rFonts w:ascii="Times New Roman" w:hAnsi="Times New Roman" w:cs="Times New Roman"/>
        </w:rPr>
        <w:t>“Demokrātijas kultūras laboratorija”</w:t>
      </w:r>
      <w:r w:rsidR="00AF70EC" w:rsidRPr="00CA349D">
        <w:rPr>
          <w:rFonts w:ascii="Times New Roman" w:hAnsi="Times New Roman" w:cs="Times New Roman"/>
          <w:shd w:val="clear" w:color="auto" w:fill="FFFFFF"/>
        </w:rPr>
        <w:t xml:space="preserve"> (</w:t>
      </w:r>
      <w:r w:rsidR="00AF70EC" w:rsidRPr="00CA349D">
        <w:rPr>
          <w:rFonts w:ascii="Times New Roman" w:hAnsi="Times New Roman" w:cs="Times New Roman"/>
        </w:rPr>
        <w:t>projekta Nr. AIF/2021/SDK2/13)</w:t>
      </w:r>
      <w:r w:rsidR="00AF70EC" w:rsidRPr="00CA349D">
        <w:rPr>
          <w:rFonts w:ascii="Times New Roman" w:eastAsia="ヒラギノ角ゴ Pro W3" w:hAnsi="Times New Roman" w:cs="Times New Roman"/>
        </w:rPr>
        <w:t>.</w:t>
      </w:r>
    </w:p>
    <w:p w14:paraId="700CBF7E" w14:textId="1CA23B18" w:rsidR="000609B6" w:rsidRPr="00CA349D" w:rsidRDefault="00DD20C7" w:rsidP="00CA34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2.  Informācija par plānoto </w:t>
      </w:r>
      <w:r w:rsidR="00AF70EC"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pakalpojumu</w:t>
      </w:r>
    </w:p>
    <w:p w14:paraId="6BE39E42" w14:textId="0AB28C73" w:rsidR="00E81EB1" w:rsidRDefault="00BD1CAD" w:rsidP="00E81EB1">
      <w:pPr>
        <w:pStyle w:val="Sarakstarindkopa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 w:rsidRPr="00E81EB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Sadarbībā ar projekta darba grupu</w:t>
      </w:r>
      <w:r w:rsidR="00395326" w:rsidRPr="00E81EB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j</w:t>
      </w:r>
      <w:r w:rsidR="00AF70EC" w:rsidRPr="00E81EB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ānodrošina</w:t>
      </w:r>
      <w:r w:rsidR="00395326" w:rsidRPr="00E81EB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</w:t>
      </w:r>
      <w:r w:rsidR="006220B9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1 (viena) </w:t>
      </w:r>
      <w:r w:rsidR="00395326" w:rsidRPr="00E81EB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videomateriāla (</w:t>
      </w:r>
      <w:r w:rsidR="001E3A6B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4</w:t>
      </w:r>
      <w:r w:rsidR="00395326" w:rsidRPr="00E81EB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-5 min.) </w:t>
      </w:r>
      <w:r w:rsidR="006220B9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koncepta izstrāde, </w:t>
      </w:r>
      <w:r w:rsidR="00395326" w:rsidRPr="00E81EB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saturiskā</w:t>
      </w:r>
      <w:r w:rsidR="006220B9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</w:t>
      </w:r>
      <w:r w:rsidR="00395326" w:rsidRPr="00E81EB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un tehniskā izveidošana.</w:t>
      </w:r>
    </w:p>
    <w:p w14:paraId="150D3829" w14:textId="0475FE62" w:rsidR="00E81EB1" w:rsidRDefault="00E81EB1" w:rsidP="00E81EB1">
      <w:pPr>
        <w:pStyle w:val="Sarakstarindkopa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 w:rsidRPr="00E81EB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Videomateriālam jāatspoguļo LNS darbība t.sk. demokrātiskās un pilsoniskās aktivitātes biedrības mērķu sasniegšanā, jāveicina LNS atpazīstamība un pozitīvais </w:t>
      </w:r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publiskais </w:t>
      </w:r>
      <w:r w:rsidRPr="00E81EB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tēls sabiedrībā.</w:t>
      </w:r>
    </w:p>
    <w:p w14:paraId="3DACAFD2" w14:textId="64EED321" w:rsidR="006220B9" w:rsidRDefault="006220B9" w:rsidP="00E81EB1">
      <w:pPr>
        <w:pStyle w:val="Sarakstarindkopa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Izveidotā videomateriāla darba un gala versija jāsaskaņo ar projekta darba grupu. </w:t>
      </w:r>
    </w:p>
    <w:p w14:paraId="39268137" w14:textId="7EB24BD8" w:rsidR="006220B9" w:rsidRDefault="006220B9" w:rsidP="00E81EB1">
      <w:pPr>
        <w:pStyle w:val="Sarakstarindkopa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LNS nodrošinās informācijas pieejamību par LNS darbību. </w:t>
      </w:r>
    </w:p>
    <w:p w14:paraId="7B09DEEC" w14:textId="49B5BDDB" w:rsidR="00E81EB1" w:rsidRDefault="00395326" w:rsidP="00E81EB1">
      <w:pPr>
        <w:pStyle w:val="Sarakstarindkopa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 w:rsidRPr="00E81EB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Darba izpildē jāiesaista un jāizmanto pretendenta resursi</w:t>
      </w:r>
      <w:r w:rsidR="00BD1CA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t.sk. piedāvājuma cenā jāiekļauj visi izdevumi (transporta, komunikāciju u.c. izdevumi), kas nepieciešami gala produkta izveidei. </w:t>
      </w:r>
      <w:r w:rsidRPr="00E81EB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</w:t>
      </w:r>
      <w:r w:rsidR="00BD1CA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LNS papildus piedāvājumā sniegtai līgumcenai samaksu neveiks.</w:t>
      </w:r>
    </w:p>
    <w:p w14:paraId="3E8287DF" w14:textId="24958E02" w:rsidR="00E81EB1" w:rsidRDefault="00E81EB1" w:rsidP="00E81EB1">
      <w:pPr>
        <w:pStyle w:val="Sarakstarindkopa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Videomateriālam jābūt </w:t>
      </w:r>
      <w:r w:rsidR="00BD1CA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pielāgotam </w:t>
      </w:r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ievieto</w:t>
      </w:r>
      <w:r w:rsidR="00BD1CA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šanai </w:t>
      </w:r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LNS mājaslapā projekta sadaļā</w:t>
      </w:r>
      <w:r w:rsidR="006220B9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, sociālos tīklos</w:t>
      </w:r>
      <w:r w:rsidR="00BD1CA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un izmantojamam dažādu prezentācijas pasākumu norisē. </w:t>
      </w:r>
    </w:p>
    <w:p w14:paraId="0A8A9DCE" w14:textId="77777777" w:rsidR="00E81EB1" w:rsidRPr="00E81EB1" w:rsidRDefault="00395326" w:rsidP="00E81EB1">
      <w:pPr>
        <w:pStyle w:val="Sarakstarindkopa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 w:rsidRPr="00E81EB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Videomateriāla izveides un nodošanas </w:t>
      </w:r>
      <w:r w:rsidR="00E81EB1" w:rsidRPr="00E81EB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laiks</w:t>
      </w:r>
      <w:r w:rsidR="00E81EB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projektam</w:t>
      </w:r>
      <w:r w:rsidRPr="00E81EB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: līdz </w:t>
      </w:r>
      <w:r w:rsidRPr="00E81EB1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2023. gada 30. martam. </w:t>
      </w:r>
    </w:p>
    <w:p w14:paraId="1291E001" w14:textId="6DB2F90F" w:rsidR="000609B6" w:rsidRPr="00E81EB1" w:rsidRDefault="00395326" w:rsidP="00E81EB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bdr w:val="none" w:sz="0" w:space="0" w:color="auto" w:frame="1"/>
          <w:lang w:eastAsia="lv-LV"/>
        </w:rPr>
      </w:pPr>
      <w:r w:rsidRPr="00E81EB1">
        <w:rPr>
          <w:rFonts w:ascii="Times New Roman" w:eastAsia="Times New Roman" w:hAnsi="Times New Roman" w:cs="Times New Roman"/>
          <w:i/>
          <w:iCs/>
          <w:bdr w:val="none" w:sz="0" w:space="0" w:color="auto" w:frame="1"/>
          <w:lang w:eastAsia="lv-LV"/>
        </w:rPr>
        <w:t xml:space="preserve">Detalizēta informācija par pakalpojumu: </w:t>
      </w:r>
      <w:hyperlink r:id="rId5" w:history="1">
        <w:r w:rsidRPr="00E81EB1">
          <w:rPr>
            <w:rStyle w:val="Hipersaite"/>
            <w:rFonts w:ascii="Times New Roman" w:eastAsia="Times New Roman" w:hAnsi="Times New Roman" w:cs="Times New Roman"/>
            <w:i/>
            <w:iCs/>
            <w:bdr w:val="none" w:sz="0" w:space="0" w:color="auto" w:frame="1"/>
            <w:lang w:eastAsia="lv-LV"/>
          </w:rPr>
          <w:t>iepirkumi@lns.lv</w:t>
        </w:r>
      </w:hyperlink>
      <w:r w:rsidRPr="00E81EB1">
        <w:rPr>
          <w:rFonts w:ascii="Times New Roman" w:eastAsia="Times New Roman" w:hAnsi="Times New Roman" w:cs="Times New Roman"/>
          <w:i/>
          <w:iCs/>
          <w:bdr w:val="none" w:sz="0" w:space="0" w:color="auto" w:frame="1"/>
          <w:lang w:eastAsia="lv-LV"/>
        </w:rPr>
        <w:t xml:space="preserve"> vai tel. 25155419</w:t>
      </w:r>
    </w:p>
    <w:p w14:paraId="73BD82C6" w14:textId="77777777" w:rsidR="0021192F" w:rsidRPr="00CA349D" w:rsidRDefault="002F0F6C" w:rsidP="00CA349D">
      <w:pPr>
        <w:pStyle w:val="Sarakstarindkopa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Cita informācija:</w:t>
      </w:r>
      <w:r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</w:t>
      </w:r>
      <w:r w:rsidR="0021192F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pakalpojums tiks piešķirts pretendentam ar zemāko piedāvājuma cenu.</w:t>
      </w:r>
    </w:p>
    <w:p w14:paraId="509ECA71" w14:textId="3344DC20" w:rsidR="00DD20C7" w:rsidRPr="00CA349D" w:rsidRDefault="00DD20C7" w:rsidP="00CA349D">
      <w:pPr>
        <w:pStyle w:val="Sarakstarindkopa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Cenu piedāvājuma iesniegšana</w:t>
      </w:r>
    </w:p>
    <w:p w14:paraId="416A127E" w14:textId="2193F7CE" w:rsidR="007C3316" w:rsidRPr="00E81EB1" w:rsidRDefault="00DD20C7" w:rsidP="00CA349D">
      <w:pPr>
        <w:spacing w:after="0" w:line="240" w:lineRule="auto"/>
        <w:ind w:left="360"/>
        <w:jc w:val="both"/>
        <w:rPr>
          <w:rFonts w:ascii="Times New Roman" w:eastAsia="ヒラギノ角ゴ Pro W3" w:hAnsi="Times New Roman" w:cs="Times New Roman"/>
          <w:color w:val="C00000"/>
        </w:rPr>
      </w:pPr>
      <w:r w:rsidRPr="00CA349D">
        <w:rPr>
          <w:rFonts w:ascii="Times New Roman" w:eastAsia="Times New Roman" w:hAnsi="Times New Roman" w:cs="Times New Roman"/>
          <w:lang w:eastAsia="lv-LV"/>
        </w:rPr>
        <w:t xml:space="preserve">Piedāvājumu var iesniegt </w:t>
      </w:r>
      <w:r w:rsidR="00CA349D" w:rsidRPr="00CA349D">
        <w:rPr>
          <w:rFonts w:ascii="Times New Roman" w:eastAsia="Times New Roman" w:hAnsi="Times New Roman" w:cs="Times New Roman"/>
          <w:lang w:eastAsia="lv-LV"/>
        </w:rPr>
        <w:t xml:space="preserve">kā </w:t>
      </w:r>
      <w:r w:rsidR="00CA349D" w:rsidRPr="00E81EB1">
        <w:rPr>
          <w:rFonts w:ascii="Times New Roman" w:eastAsia="Times New Roman" w:hAnsi="Times New Roman" w:cs="Times New Roman"/>
          <w:u w:val="single"/>
          <w:lang w:eastAsia="lv-LV"/>
        </w:rPr>
        <w:t>sk</w:t>
      </w:r>
      <w:r w:rsidR="00E81EB1">
        <w:rPr>
          <w:rFonts w:ascii="Times New Roman" w:eastAsia="Times New Roman" w:hAnsi="Times New Roman" w:cs="Times New Roman"/>
          <w:u w:val="single"/>
          <w:lang w:eastAsia="lv-LV"/>
        </w:rPr>
        <w:t>e</w:t>
      </w:r>
      <w:r w:rsidR="00CA349D" w:rsidRPr="00E81EB1">
        <w:rPr>
          <w:rFonts w:ascii="Times New Roman" w:eastAsia="Times New Roman" w:hAnsi="Times New Roman" w:cs="Times New Roman"/>
          <w:u w:val="single"/>
          <w:lang w:eastAsia="lv-LV"/>
        </w:rPr>
        <w:t>nētu dokument</w:t>
      </w:r>
      <w:r w:rsidR="00E81EB1">
        <w:rPr>
          <w:rFonts w:ascii="Times New Roman" w:eastAsia="Times New Roman" w:hAnsi="Times New Roman" w:cs="Times New Roman"/>
          <w:u w:val="single"/>
          <w:lang w:eastAsia="lv-LV"/>
        </w:rPr>
        <w:t>a veidā vai ar e-parakstu</w:t>
      </w:r>
      <w:proofErr w:type="gramStart"/>
      <w:r w:rsidR="00E81EB1">
        <w:rPr>
          <w:rFonts w:ascii="Times New Roman" w:eastAsia="Times New Roman" w:hAnsi="Times New Roman" w:cs="Times New Roman"/>
          <w:u w:val="single"/>
          <w:lang w:eastAsia="lv-LV"/>
        </w:rPr>
        <w:t xml:space="preserve"> </w:t>
      </w:r>
      <w:r w:rsidR="00CA349D" w:rsidRPr="00CA349D">
        <w:rPr>
          <w:rFonts w:ascii="Times New Roman" w:eastAsia="Times New Roman" w:hAnsi="Times New Roman" w:cs="Times New Roman"/>
          <w:lang w:eastAsia="lv-LV"/>
        </w:rPr>
        <w:t xml:space="preserve"> </w:t>
      </w:r>
      <w:proofErr w:type="gramEnd"/>
      <w:r w:rsidRPr="00E81EB1">
        <w:rPr>
          <w:rFonts w:ascii="Times New Roman" w:eastAsia="Times New Roman" w:hAnsi="Times New Roman" w:cs="Times New Roman"/>
          <w:b/>
          <w:bCs/>
          <w:color w:val="FF0000"/>
          <w:lang w:eastAsia="lv-LV"/>
        </w:rPr>
        <w:t>līdz </w:t>
      </w:r>
      <w:r w:rsidRPr="00E81EB1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20</w:t>
      </w:r>
      <w:r w:rsidR="0021192F" w:rsidRPr="00E81EB1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2</w:t>
      </w:r>
      <w:r w:rsidR="00E81EB1" w:rsidRPr="00E81EB1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3</w:t>
      </w:r>
      <w:r w:rsidRPr="00E81EB1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 xml:space="preserve">. gada </w:t>
      </w:r>
      <w:r w:rsidR="00E81EB1" w:rsidRPr="00E81EB1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21.februārim plkst.17.00</w:t>
      </w:r>
      <w:r w:rsidR="00CA349D" w:rsidRPr="00E81EB1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 xml:space="preserve"> </w:t>
      </w:r>
      <w:r w:rsidR="006220B9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 xml:space="preserve"> </w:t>
      </w:r>
      <w:r w:rsidR="00CA349D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p</w:t>
      </w:r>
      <w:r w:rsidRPr="00CA349D">
        <w:rPr>
          <w:rFonts w:ascii="Times New Roman" w:eastAsia="Times New Roman" w:hAnsi="Times New Roman" w:cs="Times New Roman"/>
          <w:lang w:eastAsia="lv-LV"/>
        </w:rPr>
        <w:t>a e-pastu: </w:t>
      </w:r>
      <w:proofErr w:type="spellStart"/>
      <w:r w:rsidRPr="00CA349D">
        <w:rPr>
          <w:rFonts w:ascii="Times New Roman" w:eastAsia="Times New Roman" w:hAnsi="Times New Roman" w:cs="Times New Roman"/>
          <w:color w:val="C00000"/>
          <w:lang w:eastAsia="lv-LV"/>
        </w:rPr>
        <w:t>iepirkumi@lns.lv</w:t>
      </w:r>
      <w:proofErr w:type="spellEnd"/>
      <w:r w:rsidRPr="00CA349D">
        <w:rPr>
          <w:rFonts w:ascii="Times New Roman" w:eastAsia="Times New Roman" w:hAnsi="Times New Roman" w:cs="Times New Roman"/>
          <w:color w:val="C00000"/>
          <w:lang w:eastAsia="lv-LV"/>
        </w:rPr>
        <w:t> </w:t>
      </w:r>
      <w:r w:rsidRPr="00CA349D">
        <w:rPr>
          <w:rFonts w:ascii="Times New Roman" w:eastAsia="Times New Roman" w:hAnsi="Times New Roman" w:cs="Times New Roman"/>
          <w:lang w:eastAsia="lv-LV"/>
        </w:rPr>
        <w:t>ar norādi</w:t>
      </w:r>
      <w:r w:rsidR="00B45743" w:rsidRPr="00CA349D">
        <w:rPr>
          <w:rFonts w:ascii="Times New Roman" w:eastAsia="Times New Roman" w:hAnsi="Times New Roman" w:cs="Times New Roman"/>
          <w:lang w:eastAsia="lv-LV"/>
        </w:rPr>
        <w:t xml:space="preserve"> </w:t>
      </w:r>
      <w:r w:rsidR="00B45743" w:rsidRPr="00E81EB1">
        <w:rPr>
          <w:rFonts w:ascii="Times New Roman" w:eastAsia="Times New Roman" w:hAnsi="Times New Roman" w:cs="Times New Roman"/>
          <w:kern w:val="36"/>
          <w:lang w:eastAsia="lv-LV"/>
        </w:rPr>
        <w:t>„</w:t>
      </w:r>
      <w:r w:rsidR="00E81EB1" w:rsidRPr="00E81EB1">
        <w:rPr>
          <w:rFonts w:ascii="Times New Roman" w:eastAsia="Times New Roman" w:hAnsi="Times New Roman" w:cs="Times New Roman"/>
          <w:kern w:val="36"/>
          <w:lang w:eastAsia="lv-LV"/>
        </w:rPr>
        <w:t>Videomateriāla sagatavošanas pakalpojums</w:t>
      </w:r>
      <w:r w:rsidR="0021192F" w:rsidRPr="00E81EB1">
        <w:rPr>
          <w:rFonts w:ascii="Times New Roman" w:eastAsia="Times New Roman" w:hAnsi="Times New Roman" w:cs="Times New Roman"/>
          <w:kern w:val="36"/>
          <w:lang w:eastAsia="lv-LV"/>
        </w:rPr>
        <w:t xml:space="preserve">, </w:t>
      </w:r>
      <w:r w:rsidR="00E81EB1" w:rsidRPr="00E81EB1">
        <w:rPr>
          <w:rFonts w:ascii="Times New Roman" w:eastAsia="ヒラギノ角ゴ Pro W3" w:hAnsi="Times New Roman" w:cs="Times New Roman"/>
        </w:rPr>
        <w:t>Nr. LNS - TI/PR/2023/</w:t>
      </w:r>
      <w:r w:rsidR="00E81EB1">
        <w:rPr>
          <w:rFonts w:ascii="Times New Roman" w:eastAsia="ヒラギノ角ゴ Pro W3" w:hAnsi="Times New Roman" w:cs="Times New Roman"/>
        </w:rPr>
        <w:t>1</w:t>
      </w:r>
      <w:r w:rsidR="00CA349D" w:rsidRPr="00E81EB1">
        <w:rPr>
          <w:rFonts w:ascii="Times New Roman" w:eastAsia="ヒラギノ角ゴ Pro W3" w:hAnsi="Times New Roman" w:cs="Times New Roman"/>
        </w:rPr>
        <w:t>” .</w:t>
      </w:r>
    </w:p>
    <w:p w14:paraId="56018A12" w14:textId="77777777" w:rsidR="00CA349D" w:rsidRPr="00CA349D" w:rsidRDefault="00CA349D" w:rsidP="00CA349D">
      <w:pPr>
        <w:spacing w:after="0" w:line="240" w:lineRule="auto"/>
        <w:jc w:val="both"/>
        <w:rPr>
          <w:rFonts w:ascii="Times New Roman" w:eastAsia="ヒラギノ角ゴ Pro W3" w:hAnsi="Times New Roman" w:cs="Times New Roman"/>
          <w:color w:val="C00000"/>
        </w:rPr>
      </w:pPr>
    </w:p>
    <w:p w14:paraId="5AB0895E" w14:textId="3D803371" w:rsidR="00CA349D" w:rsidRPr="00CA349D" w:rsidRDefault="00CA349D" w:rsidP="00CA349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iCs/>
          <w:bdr w:val="none" w:sz="0" w:space="0" w:color="auto" w:frame="1"/>
          <w:lang w:eastAsia="lv-LV"/>
        </w:rPr>
      </w:pPr>
      <w:r w:rsidRPr="00CA349D">
        <w:rPr>
          <w:rFonts w:ascii="Times New Roman" w:eastAsia="ヒラギノ角ゴ Pro W3" w:hAnsi="Times New Roman" w:cs="Times New Roman"/>
          <w:i/>
          <w:iCs/>
        </w:rPr>
        <w:t>Piedāvājuma forma:</w:t>
      </w:r>
    </w:p>
    <w:tbl>
      <w:tblPr>
        <w:tblW w:w="9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93"/>
        <w:gridCol w:w="2031"/>
        <w:gridCol w:w="1953"/>
        <w:gridCol w:w="1953"/>
      </w:tblGrid>
      <w:tr w:rsidR="006220B9" w:rsidRPr="00CA349D" w14:paraId="141E1991" w14:textId="599526A9" w:rsidTr="006220B9">
        <w:tc>
          <w:tcPr>
            <w:tcW w:w="3593" w:type="dxa"/>
            <w:shd w:val="clear" w:color="auto" w:fill="E6E6E6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14:paraId="73592AD3" w14:textId="3B930D94" w:rsidR="006220B9" w:rsidRDefault="00BD1CAD" w:rsidP="00E81EB1">
            <w:pPr>
              <w:spacing w:after="0" w:line="240" w:lineRule="auto"/>
              <w:jc w:val="center"/>
              <w:outlineLvl w:val="0"/>
              <w:rPr>
                <w:rFonts w:ascii="Times New Roman" w:eastAsia="ヒラギノ角ゴ Pro W3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>Tirgus izpēte</w:t>
            </w:r>
            <w:r w:rsidR="004D6F18"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 xml:space="preserve"> </w:t>
            </w:r>
            <w:r w:rsidR="006220B9" w:rsidRPr="00CA349D"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>„</w:t>
            </w:r>
            <w:r w:rsidR="006220B9"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>Videomateriāla sagatavošanas pakalpojums</w:t>
            </w:r>
            <w:r w:rsidR="006220B9" w:rsidRPr="00CA349D"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 xml:space="preserve"> LNS projektā </w:t>
            </w:r>
            <w:r w:rsidR="006220B9" w:rsidRPr="00D27358">
              <w:rPr>
                <w:rFonts w:ascii="Times New Roman" w:hAnsi="Times New Roman" w:cs="Times New Roman"/>
                <w:b/>
                <w:bCs/>
              </w:rPr>
              <w:t>“Demokrātijas kultūras laboratorija”</w:t>
            </w:r>
            <w:r w:rsidR="006220B9" w:rsidRPr="00D27358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 xml:space="preserve"> (</w:t>
            </w:r>
            <w:r w:rsidR="006220B9" w:rsidRPr="00D27358">
              <w:rPr>
                <w:rFonts w:ascii="Times New Roman" w:hAnsi="Times New Roman" w:cs="Times New Roman"/>
                <w:b/>
                <w:bCs/>
              </w:rPr>
              <w:t>projekta Nr. AIF/2021/SDK2/13)</w:t>
            </w:r>
            <w:r w:rsidR="006220B9">
              <w:rPr>
                <w:rFonts w:ascii="Times New Roman" w:eastAsia="ヒラギノ角ゴ Pro W3" w:hAnsi="Times New Roman" w:cs="Times New Roman"/>
                <w:b/>
                <w:bCs/>
              </w:rPr>
              <w:t>”</w:t>
            </w:r>
            <w:r>
              <w:rPr>
                <w:rFonts w:ascii="Times New Roman" w:eastAsia="ヒラギノ角ゴ Pro W3" w:hAnsi="Times New Roman" w:cs="Times New Roman"/>
                <w:b/>
                <w:bCs/>
              </w:rPr>
              <w:t xml:space="preserve">, </w:t>
            </w:r>
          </w:p>
          <w:p w14:paraId="3F02477C" w14:textId="77777777" w:rsidR="00BD1CAD" w:rsidRDefault="00BD1CAD" w:rsidP="00E81EB1">
            <w:pPr>
              <w:spacing w:after="0" w:line="240" w:lineRule="auto"/>
              <w:jc w:val="center"/>
              <w:outlineLvl w:val="0"/>
              <w:rPr>
                <w:rFonts w:ascii="Times New Roman" w:eastAsia="ヒラギノ角ゴ Pro W3" w:hAnsi="Times New Roman" w:cs="Times New Roman"/>
                <w:b/>
                <w:bCs/>
              </w:rPr>
            </w:pPr>
          </w:p>
          <w:p w14:paraId="1D543D73" w14:textId="65B86DE3" w:rsidR="006220B9" w:rsidRPr="00E81EB1" w:rsidRDefault="00BD1CAD" w:rsidP="00E81EB1">
            <w:pPr>
              <w:spacing w:after="0" w:line="240" w:lineRule="auto"/>
              <w:jc w:val="center"/>
              <w:outlineLvl w:val="0"/>
              <w:rPr>
                <w:rFonts w:ascii="Times New Roman" w:eastAsia="ヒラギノ角ゴ Pro W3" w:hAnsi="Times New Roman" w:cs="Times New Roman"/>
                <w:b/>
                <w:bCs/>
              </w:rPr>
            </w:pPr>
            <w:r>
              <w:rPr>
                <w:rFonts w:ascii="Times New Roman" w:eastAsia="ヒラギノ角ゴ Pro W3" w:hAnsi="Times New Roman" w:cs="Times New Roman"/>
                <w:b/>
                <w:bCs/>
              </w:rPr>
              <w:t xml:space="preserve">ID </w:t>
            </w:r>
            <w:r w:rsidR="006220B9" w:rsidRPr="00D27358">
              <w:rPr>
                <w:rFonts w:ascii="Times New Roman" w:eastAsia="ヒラギノ角ゴ Pro W3" w:hAnsi="Times New Roman" w:cs="Times New Roman"/>
                <w:b/>
                <w:bCs/>
              </w:rPr>
              <w:t>Nr. LNS</w:t>
            </w:r>
            <w:r w:rsidR="006220B9">
              <w:rPr>
                <w:rFonts w:ascii="Times New Roman" w:eastAsia="ヒラギノ角ゴ Pro W3" w:hAnsi="Times New Roman" w:cs="Times New Roman"/>
                <w:b/>
                <w:bCs/>
              </w:rPr>
              <w:t xml:space="preserve"> </w:t>
            </w:r>
            <w:r w:rsidR="006220B9" w:rsidRPr="00D27358">
              <w:rPr>
                <w:rFonts w:ascii="Times New Roman" w:eastAsia="ヒラギノ角ゴ Pro W3" w:hAnsi="Times New Roman" w:cs="Times New Roman"/>
                <w:b/>
                <w:bCs/>
              </w:rPr>
              <w:t>- TI/PR/</w:t>
            </w:r>
            <w:r w:rsidR="006220B9">
              <w:rPr>
                <w:rFonts w:ascii="Times New Roman" w:eastAsia="ヒラギノ角ゴ Pro W3" w:hAnsi="Times New Roman" w:cs="Times New Roman"/>
                <w:b/>
                <w:bCs/>
              </w:rPr>
              <w:t>2023/1</w:t>
            </w:r>
          </w:p>
        </w:tc>
        <w:tc>
          <w:tcPr>
            <w:tcW w:w="2031" w:type="dxa"/>
            <w:shd w:val="clear" w:color="auto" w:fill="E6E6E6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14:paraId="00739D19" w14:textId="77777777" w:rsid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>Cenu piedāvājums</w:t>
            </w:r>
          </w:p>
          <w:p w14:paraId="6D7426C6" w14:textId="77777777" w:rsid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>(par visu apjomu), EUR, bez PVN</w:t>
            </w:r>
          </w:p>
          <w:p w14:paraId="585A67AF" w14:textId="77777777" w:rsid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</w:p>
          <w:p w14:paraId="3AA52000" w14:textId="77777777" w:rsid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</w:p>
          <w:p w14:paraId="218C0810" w14:textId="0451F422" w:rsidR="006220B9" w:rsidRP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</w:pPr>
            <w:r w:rsidRPr="006220B9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>Ar diviem cipariem aiz komata</w:t>
            </w:r>
          </w:p>
        </w:tc>
        <w:tc>
          <w:tcPr>
            <w:tcW w:w="1953" w:type="dxa"/>
            <w:shd w:val="clear" w:color="auto" w:fill="E6E6E6"/>
          </w:tcPr>
          <w:p w14:paraId="408B1FEF" w14:textId="36DCD00B" w:rsid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 xml:space="preserve">PVN </w:t>
            </w:r>
          </w:p>
          <w:p w14:paraId="761E73E5" w14:textId="77777777" w:rsid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 w:rsidRPr="006220B9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>(ja attiecināms),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 xml:space="preserve"> EUR</w:t>
            </w:r>
          </w:p>
          <w:p w14:paraId="286E2E26" w14:textId="77777777" w:rsid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</w:pPr>
            <w:r w:rsidRPr="006220B9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 xml:space="preserve">(norāda arī % likmi) </w:t>
            </w:r>
          </w:p>
          <w:p w14:paraId="171689FB" w14:textId="77777777" w:rsid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</w:pPr>
          </w:p>
          <w:p w14:paraId="7154EB09" w14:textId="56B830A2" w:rsid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 w:rsidRPr="006220B9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>Ar diviem cipariem aiz komata</w:t>
            </w:r>
          </w:p>
        </w:tc>
        <w:tc>
          <w:tcPr>
            <w:tcW w:w="1953" w:type="dxa"/>
            <w:shd w:val="clear" w:color="auto" w:fill="E6E6E6"/>
          </w:tcPr>
          <w:p w14:paraId="19A76EA2" w14:textId="77777777" w:rsidR="006220B9" w:rsidRDefault="006220B9" w:rsidP="006220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>Cenu piedāvājums</w:t>
            </w:r>
          </w:p>
          <w:p w14:paraId="4838C05A" w14:textId="77777777" w:rsidR="006220B9" w:rsidRDefault="006220B9" w:rsidP="006220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>(par visu apjomu), EUR, ar PVN</w:t>
            </w:r>
            <w:r w:rsidRPr="006220B9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 xml:space="preserve"> </w:t>
            </w:r>
          </w:p>
          <w:p w14:paraId="49F91768" w14:textId="04804737" w:rsidR="006220B9" w:rsidRDefault="006220B9" w:rsidP="006220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 w:rsidRPr="006220B9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>Ar diviem cipariem aiz komata</w:t>
            </w:r>
          </w:p>
        </w:tc>
      </w:tr>
      <w:tr w:rsidR="006220B9" w:rsidRPr="00CA349D" w14:paraId="6D827A84" w14:textId="7403CDD7" w:rsidTr="006220B9">
        <w:trPr>
          <w:trHeight w:val="2530"/>
        </w:trPr>
        <w:tc>
          <w:tcPr>
            <w:tcW w:w="3593" w:type="dxa"/>
            <w:shd w:val="clear" w:color="auto" w:fill="E6E6E6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14:paraId="61C79BA7" w14:textId="77777777" w:rsidR="006220B9" w:rsidRPr="00CA349D" w:rsidRDefault="006220B9" w:rsidP="00CA349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CA349D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Piedāvājumu sniedza:</w:t>
            </w:r>
          </w:p>
          <w:p w14:paraId="41AB368D" w14:textId="7E830B35" w:rsidR="006220B9" w:rsidRPr="00CA349D" w:rsidRDefault="006220B9" w:rsidP="00CA349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t>1) Nosaukums: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2) Reģistrācijas Nr.: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3) Adrese: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4) Amats, Vārds, uzvārds: 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5) Kontakttelefons: 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6)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t>e-pasts: 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</w:r>
          </w:p>
          <w:p w14:paraId="605893BD" w14:textId="1E1DF66A" w:rsidR="006220B9" w:rsidRPr="00CA349D" w:rsidRDefault="006220B9" w:rsidP="00CA349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Paraksttiesīgās personas p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t>araksts (ja attiecināms):</w:t>
            </w:r>
          </w:p>
        </w:tc>
        <w:tc>
          <w:tcPr>
            <w:tcW w:w="2031" w:type="dxa"/>
            <w:shd w:val="clear" w:color="auto" w:fill="E6E6E6"/>
            <w:tcMar>
              <w:top w:w="90" w:type="dxa"/>
              <w:left w:w="120" w:type="dxa"/>
              <w:bottom w:w="90" w:type="dxa"/>
              <w:right w:w="120" w:type="dxa"/>
            </w:tcMar>
          </w:tcPr>
          <w:p w14:paraId="38D387CA" w14:textId="260D3563" w:rsid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bdr w:val="none" w:sz="0" w:space="0" w:color="auto" w:frame="1"/>
                <w:lang w:eastAsia="lv-LV"/>
              </w:rPr>
            </w:pPr>
          </w:p>
          <w:p w14:paraId="02C54F5E" w14:textId="77777777" w:rsidR="006220B9" w:rsidRPr="00CA349D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  <w:p w14:paraId="51CE2C33" w14:textId="77777777" w:rsidR="006220B9" w:rsidRPr="00CA349D" w:rsidRDefault="006220B9" w:rsidP="00CA349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953" w:type="dxa"/>
            <w:shd w:val="clear" w:color="auto" w:fill="E6E6E6"/>
          </w:tcPr>
          <w:p w14:paraId="130FE7C6" w14:textId="77777777" w:rsidR="006220B9" w:rsidRPr="00CA349D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1953" w:type="dxa"/>
            <w:shd w:val="clear" w:color="auto" w:fill="E6E6E6"/>
          </w:tcPr>
          <w:p w14:paraId="50FCA1DF" w14:textId="77777777" w:rsidR="006220B9" w:rsidRPr="00CA349D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</w:tbl>
    <w:p w14:paraId="510B17FC" w14:textId="77777777" w:rsidR="00DD20C7" w:rsidRPr="00CA349D" w:rsidRDefault="00DD20C7" w:rsidP="00CA349D">
      <w:pPr>
        <w:spacing w:after="0" w:line="240" w:lineRule="auto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lang w:eastAsia="lv-LV"/>
        </w:rPr>
        <w:t> </w:t>
      </w:r>
    </w:p>
    <w:p w14:paraId="31A410AA" w14:textId="51D8A76F" w:rsidR="00580E34" w:rsidRDefault="00580E34">
      <w:pPr>
        <w:rPr>
          <w:rFonts w:ascii="Times New Roman" w:hAnsi="Times New Roman" w:cs="Times New Roman"/>
        </w:rPr>
      </w:pPr>
    </w:p>
    <w:sectPr w:rsidR="00580E34" w:rsidSect="00EE5163">
      <w:pgSz w:w="11906" w:h="16838"/>
      <w:pgMar w:top="1440" w:right="566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E5EDD"/>
    <w:multiLevelType w:val="hybridMultilevel"/>
    <w:tmpl w:val="1E982606"/>
    <w:lvl w:ilvl="0" w:tplc="3ACAD51A">
      <w:start w:val="3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1" w:tplc="0426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97E25A7"/>
    <w:multiLevelType w:val="hybridMultilevel"/>
    <w:tmpl w:val="4886BAFC"/>
    <w:lvl w:ilvl="0" w:tplc="094C060A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bCs/>
        <w:i w:val="0"/>
        <w:iCs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81D1226"/>
    <w:multiLevelType w:val="hybridMultilevel"/>
    <w:tmpl w:val="C32AAF78"/>
    <w:lvl w:ilvl="0" w:tplc="D8DC0B82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i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E40179A"/>
    <w:multiLevelType w:val="hybridMultilevel"/>
    <w:tmpl w:val="848A4830"/>
    <w:lvl w:ilvl="0" w:tplc="1E2C06C4">
      <w:start w:val="3"/>
      <w:numFmt w:val="decimal"/>
      <w:lvlText w:val="%1."/>
      <w:lvlJc w:val="left"/>
      <w:pPr>
        <w:ind w:left="450" w:hanging="360"/>
      </w:pPr>
      <w:rPr>
        <w:rFonts w:hint="default"/>
        <w:b/>
        <w:bCs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7262C3"/>
    <w:multiLevelType w:val="hybridMultilevel"/>
    <w:tmpl w:val="B29A3006"/>
    <w:lvl w:ilvl="0" w:tplc="C472F2E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789" w:hanging="360"/>
      </w:pPr>
    </w:lvl>
    <w:lvl w:ilvl="2" w:tplc="0426001B" w:tentative="1">
      <w:start w:val="1"/>
      <w:numFmt w:val="lowerRoman"/>
      <w:lvlText w:val="%3."/>
      <w:lvlJc w:val="right"/>
      <w:pPr>
        <w:ind w:left="2509" w:hanging="180"/>
      </w:pPr>
    </w:lvl>
    <w:lvl w:ilvl="3" w:tplc="0426000F" w:tentative="1">
      <w:start w:val="1"/>
      <w:numFmt w:val="decimal"/>
      <w:lvlText w:val="%4."/>
      <w:lvlJc w:val="left"/>
      <w:pPr>
        <w:ind w:left="3229" w:hanging="360"/>
      </w:pPr>
    </w:lvl>
    <w:lvl w:ilvl="4" w:tplc="04260019" w:tentative="1">
      <w:start w:val="1"/>
      <w:numFmt w:val="lowerLetter"/>
      <w:lvlText w:val="%5."/>
      <w:lvlJc w:val="left"/>
      <w:pPr>
        <w:ind w:left="3949" w:hanging="360"/>
      </w:pPr>
    </w:lvl>
    <w:lvl w:ilvl="5" w:tplc="0426001B" w:tentative="1">
      <w:start w:val="1"/>
      <w:numFmt w:val="lowerRoman"/>
      <w:lvlText w:val="%6."/>
      <w:lvlJc w:val="right"/>
      <w:pPr>
        <w:ind w:left="4669" w:hanging="180"/>
      </w:pPr>
    </w:lvl>
    <w:lvl w:ilvl="6" w:tplc="0426000F" w:tentative="1">
      <w:start w:val="1"/>
      <w:numFmt w:val="decimal"/>
      <w:lvlText w:val="%7."/>
      <w:lvlJc w:val="left"/>
      <w:pPr>
        <w:ind w:left="5389" w:hanging="360"/>
      </w:pPr>
    </w:lvl>
    <w:lvl w:ilvl="7" w:tplc="04260019" w:tentative="1">
      <w:start w:val="1"/>
      <w:numFmt w:val="lowerLetter"/>
      <w:lvlText w:val="%8."/>
      <w:lvlJc w:val="left"/>
      <w:pPr>
        <w:ind w:left="6109" w:hanging="360"/>
      </w:pPr>
    </w:lvl>
    <w:lvl w:ilvl="8" w:tplc="042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3F173AB"/>
    <w:multiLevelType w:val="hybridMultilevel"/>
    <w:tmpl w:val="37E257A2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38544F5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683856"/>
    <w:multiLevelType w:val="hybridMultilevel"/>
    <w:tmpl w:val="6D18AF14"/>
    <w:lvl w:ilvl="0" w:tplc="E8803562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40" w:hanging="360"/>
      </w:pPr>
    </w:lvl>
    <w:lvl w:ilvl="2" w:tplc="0426001B" w:tentative="1">
      <w:start w:val="1"/>
      <w:numFmt w:val="lowerRoman"/>
      <w:lvlText w:val="%3."/>
      <w:lvlJc w:val="right"/>
      <w:pPr>
        <w:ind w:left="1860" w:hanging="180"/>
      </w:pPr>
    </w:lvl>
    <w:lvl w:ilvl="3" w:tplc="0426000F" w:tentative="1">
      <w:start w:val="1"/>
      <w:numFmt w:val="decimal"/>
      <w:lvlText w:val="%4."/>
      <w:lvlJc w:val="left"/>
      <w:pPr>
        <w:ind w:left="2580" w:hanging="360"/>
      </w:pPr>
    </w:lvl>
    <w:lvl w:ilvl="4" w:tplc="04260019" w:tentative="1">
      <w:start w:val="1"/>
      <w:numFmt w:val="lowerLetter"/>
      <w:lvlText w:val="%5."/>
      <w:lvlJc w:val="left"/>
      <w:pPr>
        <w:ind w:left="3300" w:hanging="360"/>
      </w:pPr>
    </w:lvl>
    <w:lvl w:ilvl="5" w:tplc="0426001B" w:tentative="1">
      <w:start w:val="1"/>
      <w:numFmt w:val="lowerRoman"/>
      <w:lvlText w:val="%6."/>
      <w:lvlJc w:val="right"/>
      <w:pPr>
        <w:ind w:left="4020" w:hanging="180"/>
      </w:pPr>
    </w:lvl>
    <w:lvl w:ilvl="6" w:tplc="0426000F" w:tentative="1">
      <w:start w:val="1"/>
      <w:numFmt w:val="decimal"/>
      <w:lvlText w:val="%7."/>
      <w:lvlJc w:val="left"/>
      <w:pPr>
        <w:ind w:left="4740" w:hanging="360"/>
      </w:pPr>
    </w:lvl>
    <w:lvl w:ilvl="7" w:tplc="04260019" w:tentative="1">
      <w:start w:val="1"/>
      <w:numFmt w:val="lowerLetter"/>
      <w:lvlText w:val="%8."/>
      <w:lvlJc w:val="left"/>
      <w:pPr>
        <w:ind w:left="5460" w:hanging="360"/>
      </w:pPr>
    </w:lvl>
    <w:lvl w:ilvl="8" w:tplc="042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43026F94"/>
    <w:multiLevelType w:val="multilevel"/>
    <w:tmpl w:val="7A1E447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b w:val="0"/>
        <w:bCs/>
        <w:i w:val="0"/>
        <w:i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i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i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i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  <w:i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  <w:i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  <w:i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  <w:i/>
      </w:rPr>
    </w:lvl>
  </w:abstractNum>
  <w:abstractNum w:abstractNumId="8" w15:restartNumberingAfterBreak="0">
    <w:nsid w:val="462A7E1D"/>
    <w:multiLevelType w:val="multilevel"/>
    <w:tmpl w:val="055CE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A4325B7"/>
    <w:multiLevelType w:val="hybridMultilevel"/>
    <w:tmpl w:val="4EB4DA3C"/>
    <w:lvl w:ilvl="0" w:tplc="042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4C9663A2"/>
    <w:multiLevelType w:val="multilevel"/>
    <w:tmpl w:val="06DA535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6373024C"/>
    <w:multiLevelType w:val="hybridMultilevel"/>
    <w:tmpl w:val="F3A8259E"/>
    <w:lvl w:ilvl="0" w:tplc="36E0A1F0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80" w:hanging="360"/>
      </w:pPr>
    </w:lvl>
    <w:lvl w:ilvl="2" w:tplc="0426001B" w:tentative="1">
      <w:start w:val="1"/>
      <w:numFmt w:val="lowerRoman"/>
      <w:lvlText w:val="%3."/>
      <w:lvlJc w:val="right"/>
      <w:pPr>
        <w:ind w:left="2400" w:hanging="180"/>
      </w:pPr>
    </w:lvl>
    <w:lvl w:ilvl="3" w:tplc="0426000F" w:tentative="1">
      <w:start w:val="1"/>
      <w:numFmt w:val="decimal"/>
      <w:lvlText w:val="%4."/>
      <w:lvlJc w:val="left"/>
      <w:pPr>
        <w:ind w:left="3120" w:hanging="360"/>
      </w:pPr>
    </w:lvl>
    <w:lvl w:ilvl="4" w:tplc="04260019" w:tentative="1">
      <w:start w:val="1"/>
      <w:numFmt w:val="lowerLetter"/>
      <w:lvlText w:val="%5."/>
      <w:lvlJc w:val="left"/>
      <w:pPr>
        <w:ind w:left="3840" w:hanging="360"/>
      </w:pPr>
    </w:lvl>
    <w:lvl w:ilvl="5" w:tplc="0426001B" w:tentative="1">
      <w:start w:val="1"/>
      <w:numFmt w:val="lowerRoman"/>
      <w:lvlText w:val="%6."/>
      <w:lvlJc w:val="right"/>
      <w:pPr>
        <w:ind w:left="4560" w:hanging="180"/>
      </w:pPr>
    </w:lvl>
    <w:lvl w:ilvl="6" w:tplc="0426000F" w:tentative="1">
      <w:start w:val="1"/>
      <w:numFmt w:val="decimal"/>
      <w:lvlText w:val="%7."/>
      <w:lvlJc w:val="left"/>
      <w:pPr>
        <w:ind w:left="5280" w:hanging="360"/>
      </w:pPr>
    </w:lvl>
    <w:lvl w:ilvl="7" w:tplc="04260019" w:tentative="1">
      <w:start w:val="1"/>
      <w:numFmt w:val="lowerLetter"/>
      <w:lvlText w:val="%8."/>
      <w:lvlJc w:val="left"/>
      <w:pPr>
        <w:ind w:left="6000" w:hanging="360"/>
      </w:pPr>
    </w:lvl>
    <w:lvl w:ilvl="8" w:tplc="0426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2" w15:restartNumberingAfterBreak="0">
    <w:nsid w:val="6A825AB9"/>
    <w:multiLevelType w:val="hybridMultilevel"/>
    <w:tmpl w:val="97E6E5E2"/>
    <w:lvl w:ilvl="0" w:tplc="AF4471AE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80" w:hanging="360"/>
      </w:pPr>
    </w:lvl>
    <w:lvl w:ilvl="2" w:tplc="0426001B" w:tentative="1">
      <w:start w:val="1"/>
      <w:numFmt w:val="lowerRoman"/>
      <w:lvlText w:val="%3."/>
      <w:lvlJc w:val="right"/>
      <w:pPr>
        <w:ind w:left="2400" w:hanging="180"/>
      </w:pPr>
    </w:lvl>
    <w:lvl w:ilvl="3" w:tplc="0426000F" w:tentative="1">
      <w:start w:val="1"/>
      <w:numFmt w:val="decimal"/>
      <w:lvlText w:val="%4."/>
      <w:lvlJc w:val="left"/>
      <w:pPr>
        <w:ind w:left="3120" w:hanging="360"/>
      </w:pPr>
    </w:lvl>
    <w:lvl w:ilvl="4" w:tplc="04260019" w:tentative="1">
      <w:start w:val="1"/>
      <w:numFmt w:val="lowerLetter"/>
      <w:lvlText w:val="%5."/>
      <w:lvlJc w:val="left"/>
      <w:pPr>
        <w:ind w:left="3840" w:hanging="360"/>
      </w:pPr>
    </w:lvl>
    <w:lvl w:ilvl="5" w:tplc="0426001B" w:tentative="1">
      <w:start w:val="1"/>
      <w:numFmt w:val="lowerRoman"/>
      <w:lvlText w:val="%6."/>
      <w:lvlJc w:val="right"/>
      <w:pPr>
        <w:ind w:left="4560" w:hanging="180"/>
      </w:pPr>
    </w:lvl>
    <w:lvl w:ilvl="6" w:tplc="0426000F" w:tentative="1">
      <w:start w:val="1"/>
      <w:numFmt w:val="decimal"/>
      <w:lvlText w:val="%7."/>
      <w:lvlJc w:val="left"/>
      <w:pPr>
        <w:ind w:left="5280" w:hanging="360"/>
      </w:pPr>
    </w:lvl>
    <w:lvl w:ilvl="7" w:tplc="04260019" w:tentative="1">
      <w:start w:val="1"/>
      <w:numFmt w:val="lowerLetter"/>
      <w:lvlText w:val="%8."/>
      <w:lvlJc w:val="left"/>
      <w:pPr>
        <w:ind w:left="6000" w:hanging="360"/>
      </w:pPr>
    </w:lvl>
    <w:lvl w:ilvl="8" w:tplc="0426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3" w15:restartNumberingAfterBreak="0">
    <w:nsid w:val="6D48328B"/>
    <w:multiLevelType w:val="multilevel"/>
    <w:tmpl w:val="75560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F9E5010"/>
    <w:multiLevelType w:val="hybridMultilevel"/>
    <w:tmpl w:val="297850B4"/>
    <w:lvl w:ilvl="0" w:tplc="3ACAD51A">
      <w:start w:val="3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1" w:tplc="3ACAD51A">
      <w:start w:val="3"/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739C690A"/>
    <w:multiLevelType w:val="hybridMultilevel"/>
    <w:tmpl w:val="E68C094A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61B406C"/>
    <w:multiLevelType w:val="hybridMultilevel"/>
    <w:tmpl w:val="4612A51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A67D62"/>
    <w:multiLevelType w:val="hybridMultilevel"/>
    <w:tmpl w:val="EA2E63B8"/>
    <w:lvl w:ilvl="0" w:tplc="0426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num w:numId="1" w16cid:durableId="375664316">
    <w:abstractNumId w:val="13"/>
  </w:num>
  <w:num w:numId="2" w16cid:durableId="1444762620">
    <w:abstractNumId w:val="17"/>
  </w:num>
  <w:num w:numId="3" w16cid:durableId="520361718">
    <w:abstractNumId w:val="12"/>
  </w:num>
  <w:num w:numId="4" w16cid:durableId="786315465">
    <w:abstractNumId w:val="5"/>
  </w:num>
  <w:num w:numId="5" w16cid:durableId="2006198655">
    <w:abstractNumId w:val="11"/>
  </w:num>
  <w:num w:numId="6" w16cid:durableId="502359488">
    <w:abstractNumId w:val="8"/>
  </w:num>
  <w:num w:numId="7" w16cid:durableId="2023821464">
    <w:abstractNumId w:val="2"/>
  </w:num>
  <w:num w:numId="8" w16cid:durableId="2140024426">
    <w:abstractNumId w:val="1"/>
  </w:num>
  <w:num w:numId="9" w16cid:durableId="1483304953">
    <w:abstractNumId w:val="15"/>
  </w:num>
  <w:num w:numId="10" w16cid:durableId="322510009">
    <w:abstractNumId w:val="0"/>
  </w:num>
  <w:num w:numId="11" w16cid:durableId="505444036">
    <w:abstractNumId w:val="14"/>
  </w:num>
  <w:num w:numId="12" w16cid:durableId="741415624">
    <w:abstractNumId w:val="6"/>
  </w:num>
  <w:num w:numId="13" w16cid:durableId="123232109">
    <w:abstractNumId w:val="16"/>
  </w:num>
  <w:num w:numId="14" w16cid:durableId="2053574759">
    <w:abstractNumId w:val="3"/>
  </w:num>
  <w:num w:numId="15" w16cid:durableId="2080906414">
    <w:abstractNumId w:val="4"/>
  </w:num>
  <w:num w:numId="16" w16cid:durableId="1701664271">
    <w:abstractNumId w:val="7"/>
  </w:num>
  <w:num w:numId="17" w16cid:durableId="424497574">
    <w:abstractNumId w:val="10"/>
  </w:num>
  <w:num w:numId="18" w16cid:durableId="3778984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0C7"/>
    <w:rsid w:val="00033EB9"/>
    <w:rsid w:val="000471FA"/>
    <w:rsid w:val="000609B6"/>
    <w:rsid w:val="000758F6"/>
    <w:rsid w:val="00096CCD"/>
    <w:rsid w:val="000A79FF"/>
    <w:rsid w:val="0012542E"/>
    <w:rsid w:val="00170F32"/>
    <w:rsid w:val="001E0547"/>
    <w:rsid w:val="001E3A6B"/>
    <w:rsid w:val="00201CB0"/>
    <w:rsid w:val="0021192F"/>
    <w:rsid w:val="0027491E"/>
    <w:rsid w:val="002C72FE"/>
    <w:rsid w:val="002F0F6C"/>
    <w:rsid w:val="00320082"/>
    <w:rsid w:val="00395326"/>
    <w:rsid w:val="003955E4"/>
    <w:rsid w:val="004304B4"/>
    <w:rsid w:val="004D6F18"/>
    <w:rsid w:val="00533D5B"/>
    <w:rsid w:val="00580E34"/>
    <w:rsid w:val="006220B9"/>
    <w:rsid w:val="00654852"/>
    <w:rsid w:val="006B2613"/>
    <w:rsid w:val="006D48BE"/>
    <w:rsid w:val="00725BEE"/>
    <w:rsid w:val="007937B8"/>
    <w:rsid w:val="007A686F"/>
    <w:rsid w:val="007C3316"/>
    <w:rsid w:val="007D3A6A"/>
    <w:rsid w:val="009702B1"/>
    <w:rsid w:val="00A72669"/>
    <w:rsid w:val="00A76655"/>
    <w:rsid w:val="00AA0194"/>
    <w:rsid w:val="00AF70EC"/>
    <w:rsid w:val="00B45743"/>
    <w:rsid w:val="00B45801"/>
    <w:rsid w:val="00B64663"/>
    <w:rsid w:val="00BB7D85"/>
    <w:rsid w:val="00BD1CAD"/>
    <w:rsid w:val="00BF6DF1"/>
    <w:rsid w:val="00C66CC8"/>
    <w:rsid w:val="00CA01EC"/>
    <w:rsid w:val="00CA349D"/>
    <w:rsid w:val="00CF7793"/>
    <w:rsid w:val="00D06E51"/>
    <w:rsid w:val="00D27358"/>
    <w:rsid w:val="00D42B24"/>
    <w:rsid w:val="00D66456"/>
    <w:rsid w:val="00DD20C7"/>
    <w:rsid w:val="00E23EEB"/>
    <w:rsid w:val="00E81EB1"/>
    <w:rsid w:val="00EE5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EAE2E"/>
  <w15:docId w15:val="{4C818E4D-7C1E-4688-9565-9FA989798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DD20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Virsraksts4">
    <w:name w:val="heading 4"/>
    <w:basedOn w:val="Parasts"/>
    <w:link w:val="Virsraksts4Rakstz"/>
    <w:uiPriority w:val="9"/>
    <w:qFormat/>
    <w:rsid w:val="00DD20C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DD20C7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customStyle="1" w:styleId="Virsraksts4Rakstz">
    <w:name w:val="Virsraksts 4 Rakstz."/>
    <w:basedOn w:val="Noklusjumarindkopasfonts"/>
    <w:link w:val="Virsraksts4"/>
    <w:uiPriority w:val="9"/>
    <w:rsid w:val="00DD20C7"/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styleId="Paraststmeklis">
    <w:name w:val="Normal (Web)"/>
    <w:basedOn w:val="Parasts"/>
    <w:uiPriority w:val="99"/>
    <w:semiHidden/>
    <w:unhideWhenUsed/>
    <w:rsid w:val="00DD20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Izteiksmgs">
    <w:name w:val="Strong"/>
    <w:basedOn w:val="Noklusjumarindkopasfonts"/>
    <w:uiPriority w:val="22"/>
    <w:qFormat/>
    <w:rsid w:val="00DD20C7"/>
    <w:rPr>
      <w:b/>
      <w:bCs/>
    </w:rPr>
  </w:style>
  <w:style w:type="character" w:styleId="Izclums">
    <w:name w:val="Emphasis"/>
    <w:basedOn w:val="Noklusjumarindkopasfonts"/>
    <w:uiPriority w:val="20"/>
    <w:qFormat/>
    <w:rsid w:val="00DD20C7"/>
    <w:rPr>
      <w:i/>
      <w:iCs/>
    </w:rPr>
  </w:style>
  <w:style w:type="character" w:styleId="Hipersaite">
    <w:name w:val="Hyperlink"/>
    <w:basedOn w:val="Noklusjumarindkopasfonts"/>
    <w:uiPriority w:val="99"/>
    <w:unhideWhenUsed/>
    <w:rsid w:val="00DD20C7"/>
    <w:rPr>
      <w:color w:val="0000FF"/>
      <w:u w:val="single"/>
    </w:rPr>
  </w:style>
  <w:style w:type="paragraph" w:styleId="Sarakstarindkopa">
    <w:name w:val="List Paragraph"/>
    <w:basedOn w:val="Parasts"/>
    <w:uiPriority w:val="34"/>
    <w:qFormat/>
    <w:rsid w:val="007C3316"/>
    <w:pPr>
      <w:ind w:left="720"/>
      <w:contextualSpacing/>
    </w:pPr>
  </w:style>
  <w:style w:type="paragraph" w:styleId="Balonteksts">
    <w:name w:val="Balloon Text"/>
    <w:basedOn w:val="Parasts"/>
    <w:link w:val="BalontekstsRakstz"/>
    <w:uiPriority w:val="99"/>
    <w:semiHidden/>
    <w:unhideWhenUsed/>
    <w:rsid w:val="002F0F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2F0F6C"/>
    <w:rPr>
      <w:rFonts w:ascii="Segoe UI" w:hAnsi="Segoe UI" w:cs="Segoe UI"/>
      <w:sz w:val="18"/>
      <w:szCs w:val="18"/>
    </w:rPr>
  </w:style>
  <w:style w:type="character" w:customStyle="1" w:styleId="recipe-teasertitle">
    <w:name w:val="recipe-teaser__title"/>
    <w:basedOn w:val="Noklusjumarindkopasfonts"/>
    <w:rsid w:val="007A686F"/>
  </w:style>
  <w:style w:type="character" w:styleId="Neatrisintapieminana">
    <w:name w:val="Unresolved Mention"/>
    <w:basedOn w:val="Noklusjumarindkopasfonts"/>
    <w:uiPriority w:val="99"/>
    <w:semiHidden/>
    <w:unhideWhenUsed/>
    <w:rsid w:val="003953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05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8665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56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3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0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epirkumi@lns.l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1625</Words>
  <Characters>927</Characters>
  <Application>Microsoft Office Word</Application>
  <DocSecurity>0</DocSecurity>
  <Lines>7</Lines>
  <Paragraphs>5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Aija Sannikova</cp:lastModifiedBy>
  <cp:revision>2</cp:revision>
  <cp:lastPrinted>2022-06-03T11:33:00Z</cp:lastPrinted>
  <dcterms:created xsi:type="dcterms:W3CDTF">2023-02-15T08:58:00Z</dcterms:created>
  <dcterms:modified xsi:type="dcterms:W3CDTF">2023-02-15T08:58:00Z</dcterms:modified>
</cp:coreProperties>
</file>